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1D" w:rsidRPr="00C676AE" w:rsidRDefault="00124EA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lang w:val="ja-JP"/>
        </w:rPr>
      </w:pPr>
      <w:r w:rsidRPr="00C676AE">
        <w:rPr>
          <w:rFonts w:ascii="UD デジタル 教科書体 N-B" w:eastAsia="UD デジタル 教科書体 N-B" w:hAnsi="ＭＳ 明朝" w:cs="ＭＳ ゴシック" w:hint="eastAsia"/>
          <w:kern w:val="0"/>
          <w:sz w:val="22"/>
          <w:lang w:val="ja-JP"/>
        </w:rPr>
        <w:t>様式第１号</w:t>
      </w:r>
      <w:r w:rsidR="002B471D" w:rsidRPr="00C676AE">
        <w:rPr>
          <w:rFonts w:ascii="UD デジタル 教科書体 N-B" w:eastAsia="UD デジタル 教科書体 N-B" w:hAnsi="ＭＳ 明朝" w:cs="ＭＳ 明朝" w:hint="eastAsia"/>
          <w:kern w:val="0"/>
          <w:sz w:val="22"/>
          <w:lang w:val="ja-JP"/>
        </w:rPr>
        <w:t>（第２条関係）</w:t>
      </w:r>
    </w:p>
    <w:p w:rsidR="002B471D" w:rsidRPr="00C676AE" w:rsidRDefault="002B471D" w:rsidP="00745A8D">
      <w:pPr>
        <w:wordWrap w:val="0"/>
        <w:topLinePunct/>
        <w:autoSpaceDE w:val="0"/>
        <w:autoSpaceDN w:val="0"/>
        <w:adjustRightInd w:val="0"/>
        <w:ind w:rightChars="100" w:right="210"/>
        <w:jc w:val="right"/>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年　　月　　日</w:t>
      </w:r>
    </w:p>
    <w:p w:rsidR="00240D02" w:rsidRPr="00C676AE" w:rsidRDefault="00240D02" w:rsidP="00240D02">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洲本市長</w:t>
      </w:r>
      <w:r w:rsidR="0057285E" w:rsidRPr="00C676AE">
        <w:rPr>
          <w:rFonts w:ascii="UD デジタル 教科書体 N-B" w:eastAsia="UD デジタル 教科書体 N-B" w:hAnsi="ＭＳ 明朝" w:cs="ＭＳ 明朝" w:hint="eastAsia"/>
          <w:kern w:val="0"/>
          <w:sz w:val="22"/>
        </w:rPr>
        <w:t xml:space="preserve">　　　　　　　</w:t>
      </w:r>
      <w:r w:rsidRPr="00C676AE">
        <w:rPr>
          <w:rFonts w:ascii="UD デジタル 教科書体 N-B" w:eastAsia="UD デジタル 教科書体 N-B" w:hAnsi="ＭＳ 明朝" w:cs="ＭＳ 明朝" w:hint="eastAsia"/>
          <w:kern w:val="0"/>
          <w:sz w:val="22"/>
        </w:rPr>
        <w:t xml:space="preserve">　</w:t>
      </w:r>
      <w:r w:rsidR="0057285E" w:rsidRPr="00C676AE">
        <w:rPr>
          <w:rFonts w:ascii="UD デジタル 教科書体 N-B" w:eastAsia="UD デジタル 教科書体 N-B" w:hAnsi="ＭＳ 明朝" w:cs="ＭＳ 明朝" w:hint="eastAsia"/>
          <w:kern w:val="0"/>
          <w:sz w:val="22"/>
        </w:rPr>
        <w:t xml:space="preserve">　</w:t>
      </w:r>
      <w:r w:rsidRPr="00C676AE">
        <w:rPr>
          <w:rFonts w:ascii="UD デジタル 教科書体 N-B" w:eastAsia="UD デジタル 教科書体 N-B" w:hAnsi="ＭＳ 明朝" w:cs="ＭＳ 明朝" w:hint="eastAsia"/>
          <w:kern w:val="0"/>
          <w:sz w:val="22"/>
        </w:rPr>
        <w:t>様</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spacing w:line="276" w:lineRule="auto"/>
        <w:ind w:leftChars="2300" w:left="483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住所又は事務所若しくは事業所の所在地</w:t>
      </w:r>
    </w:p>
    <w:p w:rsidR="002B471D" w:rsidRPr="00C676AE" w:rsidRDefault="002B471D" w:rsidP="00745A8D">
      <w:pPr>
        <w:wordWrap w:val="0"/>
        <w:topLinePunct/>
        <w:autoSpaceDE w:val="0"/>
        <w:autoSpaceDN w:val="0"/>
        <w:adjustRightInd w:val="0"/>
        <w:spacing w:line="276" w:lineRule="auto"/>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spacing w:line="276" w:lineRule="auto"/>
        <w:ind w:leftChars="2300" w:left="483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氏名又は名称</w:t>
      </w:r>
    </w:p>
    <w:p w:rsidR="002B471D" w:rsidRPr="00C676AE" w:rsidRDefault="002B471D" w:rsidP="00745A8D">
      <w:pPr>
        <w:wordWrap w:val="0"/>
        <w:topLinePunct/>
        <w:autoSpaceDE w:val="0"/>
        <w:autoSpaceDN w:val="0"/>
        <w:adjustRightInd w:val="0"/>
        <w:spacing w:line="276" w:lineRule="auto"/>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spacing w:line="276" w:lineRule="auto"/>
        <w:ind w:leftChars="2300" w:left="483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個人番号又は法人番号</w:t>
      </w:r>
    </w:p>
    <w:p w:rsidR="002B471D" w:rsidRPr="00C676AE" w:rsidRDefault="002B471D" w:rsidP="00745A8D">
      <w:pPr>
        <w:wordWrap w:val="0"/>
        <w:topLinePunct/>
        <w:autoSpaceDE w:val="0"/>
        <w:autoSpaceDN w:val="0"/>
        <w:adjustRightInd w:val="0"/>
        <w:spacing w:line="276" w:lineRule="auto"/>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745A8D" w:rsidRPr="00C676AE" w:rsidRDefault="00745A8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年度分　固定資産税課税免除申請書</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57285E" w:rsidP="00745A8D">
      <w:pPr>
        <w:wordWrap w:val="0"/>
        <w:topLinePunct/>
        <w:autoSpaceDE w:val="0"/>
        <w:autoSpaceDN w:val="0"/>
        <w:adjustRightIn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hint="eastAsia"/>
          <w:sz w:val="22"/>
        </w:rPr>
        <w:t>洲本市過疎地域の持続的発展の支援に関する特別措置法の適用に伴う固定資産税の課税免除に関する条例</w:t>
      </w:r>
      <w:r w:rsidR="002B471D" w:rsidRPr="00C676AE">
        <w:rPr>
          <w:rFonts w:ascii="UD デジタル 教科書体 N-B" w:eastAsia="UD デジタル 教科書体 N-B" w:hAnsi="ＭＳ 明朝" w:cs="ＭＳ 明朝" w:hint="eastAsia"/>
          <w:kern w:val="0"/>
          <w:sz w:val="22"/>
        </w:rPr>
        <w:t>第３条</w:t>
      </w:r>
      <w:r w:rsidRPr="00C676AE">
        <w:rPr>
          <w:rFonts w:ascii="UD デジタル 教科書体 N-B" w:eastAsia="UD デジタル 教科書体 N-B" w:hAnsi="ＭＳ 明朝" w:cs="ＭＳ 明朝" w:hint="eastAsia"/>
          <w:kern w:val="0"/>
          <w:sz w:val="22"/>
        </w:rPr>
        <w:t>第１項</w:t>
      </w:r>
      <w:r w:rsidR="002B471D" w:rsidRPr="00C676AE">
        <w:rPr>
          <w:rFonts w:ascii="UD デジタル 教科書体 N-B" w:eastAsia="UD デジタル 教科書体 N-B" w:hAnsi="ＭＳ 明朝" w:cs="ＭＳ 明朝" w:hint="eastAsia"/>
          <w:kern w:val="0"/>
          <w:sz w:val="22"/>
        </w:rPr>
        <w:t>の規定に基づき、下記のとおり関係書類を添えて固定資産税の課税免除を申請します。</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記</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１　事業所の所在地及び名称</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２　事業の内容</w:t>
      </w:r>
      <w:bookmarkStart w:id="0" w:name="_GoBack"/>
      <w:bookmarkEnd w:id="0"/>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 xml:space="preserve">３　</w:t>
      </w:r>
      <w:r w:rsidR="00130B91" w:rsidRPr="00C676AE">
        <w:rPr>
          <w:rFonts w:ascii="UD デジタル 教科書体 N-B" w:eastAsia="UD デジタル 教科書体 N-B" w:hAnsi="ＭＳ 明朝" w:cs="ＭＳ 明朝" w:hint="eastAsia"/>
          <w:kern w:val="0"/>
          <w:sz w:val="22"/>
        </w:rPr>
        <w:t>取得等</w:t>
      </w:r>
      <w:r w:rsidRPr="00C676AE">
        <w:rPr>
          <w:rFonts w:ascii="UD デジタル 教科書体 N-B" w:eastAsia="UD デジタル 教科書体 N-B" w:hAnsi="ＭＳ 明朝" w:cs="ＭＳ 明朝" w:hint="eastAsia"/>
          <w:kern w:val="0"/>
          <w:sz w:val="22"/>
        </w:rPr>
        <w:t>の区分</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４　事業の用に供した年月日</w:t>
      </w:r>
    </w:p>
    <w:p w:rsidR="002B471D" w:rsidRPr="00C676AE" w:rsidRDefault="002B471D" w:rsidP="00745A8D">
      <w:pPr>
        <w:wordWrap w:val="0"/>
        <w:topLinePunct/>
        <w:autoSpaceDE w:val="0"/>
        <w:autoSpaceDN w:val="0"/>
        <w:adjustRightIn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⑴　着工　　　　　　　　年　　月　　日</w:t>
      </w:r>
    </w:p>
    <w:p w:rsidR="002B471D" w:rsidRPr="00C676AE" w:rsidRDefault="002B471D" w:rsidP="00745A8D">
      <w:pPr>
        <w:wordWrap w:val="0"/>
        <w:topLinePunct/>
        <w:autoSpaceDE w:val="0"/>
        <w:autoSpaceDN w:val="0"/>
        <w:adjustRightIn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⑵　完工　　　　　　　　年　　月　　日</w:t>
      </w:r>
    </w:p>
    <w:p w:rsidR="002B471D" w:rsidRPr="00C676AE" w:rsidRDefault="002B471D" w:rsidP="00745A8D">
      <w:pPr>
        <w:wordWrap w:val="0"/>
        <w:topLinePunct/>
        <w:autoSpaceDE w:val="0"/>
        <w:autoSpaceDN w:val="0"/>
        <w:adjustRightIn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⑶　操(開)業開始日　　　年　　月　　日</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５　事業年度　　　　　　　年　　月　　日　～　　年　　月　　日</w:t>
      </w:r>
    </w:p>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６　固定資産の価格等の概要</w:t>
      </w:r>
    </w:p>
    <w:p w:rsidR="002B471D" w:rsidRPr="00C676AE" w:rsidRDefault="002B471D" w:rsidP="00745A8D">
      <w:pPr>
        <w:wordWrap w:val="0"/>
        <w:topLinePunct/>
        <w:autoSpaceDE w:val="0"/>
        <w:autoSpaceDN w:val="0"/>
        <w:adjustRightIn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⑴　土地</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990"/>
        <w:gridCol w:w="1271"/>
        <w:gridCol w:w="1578"/>
        <w:gridCol w:w="1578"/>
        <w:gridCol w:w="1578"/>
        <w:gridCol w:w="897"/>
      </w:tblGrid>
      <w:tr w:rsidR="002B471D" w:rsidRPr="00C676AE" w:rsidTr="00495077">
        <w:trPr>
          <w:trHeight w:val="363"/>
        </w:trPr>
        <w:tc>
          <w:tcPr>
            <w:tcW w:w="1599" w:type="dxa"/>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所在地</w:t>
            </w:r>
          </w:p>
        </w:tc>
        <w:tc>
          <w:tcPr>
            <w:tcW w:w="990" w:type="dxa"/>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地目</w:t>
            </w:r>
          </w:p>
        </w:tc>
        <w:tc>
          <w:tcPr>
            <w:tcW w:w="1271" w:type="dxa"/>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地積</w:t>
            </w:r>
          </w:p>
        </w:tc>
        <w:tc>
          <w:tcPr>
            <w:tcW w:w="1578" w:type="dxa"/>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取得価格</w:t>
            </w:r>
          </w:p>
        </w:tc>
        <w:tc>
          <w:tcPr>
            <w:tcW w:w="1578" w:type="dxa"/>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取得年月日</w:t>
            </w:r>
          </w:p>
        </w:tc>
        <w:tc>
          <w:tcPr>
            <w:tcW w:w="1578" w:type="dxa"/>
            <w:vAlign w:val="center"/>
          </w:tcPr>
          <w:p w:rsidR="005065CC"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事業用建物</w:t>
            </w:r>
          </w:p>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着工年月日</w:t>
            </w:r>
          </w:p>
        </w:tc>
        <w:tc>
          <w:tcPr>
            <w:tcW w:w="897" w:type="dxa"/>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備考</w:t>
            </w:r>
          </w:p>
        </w:tc>
      </w:tr>
      <w:tr w:rsidR="002B471D" w:rsidRPr="00C676AE" w:rsidTr="00495077">
        <w:trPr>
          <w:trHeight w:val="680"/>
        </w:trPr>
        <w:tc>
          <w:tcPr>
            <w:tcW w:w="1599" w:type="dxa"/>
          </w:tcPr>
          <w:p w:rsidR="0057285E" w:rsidRPr="00C676AE" w:rsidRDefault="0057285E"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990"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271" w:type="dxa"/>
          </w:tcPr>
          <w:p w:rsidR="002B471D" w:rsidRPr="00C676AE" w:rsidRDefault="002B471D" w:rsidP="00745A8D">
            <w:pPr>
              <w:wordWrap w:val="0"/>
              <w:topLinePunct/>
              <w:autoSpaceDE w:val="0"/>
              <w:autoSpaceDN w:val="0"/>
              <w:adjustRightInd w:val="0"/>
              <w:jc w:val="right"/>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m</w:t>
            </w:r>
            <w:r w:rsidRPr="00C676AE">
              <w:rPr>
                <w:rFonts w:ascii="UD デジタル 教科書体 N-B" w:eastAsia="UD デジタル 教科書体 N-B" w:hAnsi="ＭＳ 明朝" w:cs="ＭＳ 明朝" w:hint="eastAsia"/>
                <w:kern w:val="0"/>
                <w:sz w:val="22"/>
                <w:vertAlign w:val="superscript"/>
              </w:rPr>
              <w:t>2</w:t>
            </w:r>
          </w:p>
        </w:tc>
        <w:tc>
          <w:tcPr>
            <w:tcW w:w="1578" w:type="dxa"/>
          </w:tcPr>
          <w:p w:rsidR="002B471D" w:rsidRPr="00C676AE" w:rsidRDefault="002B471D" w:rsidP="00745A8D">
            <w:pPr>
              <w:wordWrap w:val="0"/>
              <w:topLinePunct/>
              <w:autoSpaceDE w:val="0"/>
              <w:autoSpaceDN w:val="0"/>
              <w:adjustRightInd w:val="0"/>
              <w:jc w:val="right"/>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円</w:t>
            </w:r>
          </w:p>
        </w:tc>
        <w:tc>
          <w:tcPr>
            <w:tcW w:w="1578"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897" w:type="dxa"/>
          </w:tcPr>
          <w:p w:rsidR="0057285E" w:rsidRPr="00C676AE" w:rsidRDefault="0057285E"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1599" w:type="dxa"/>
          </w:tcPr>
          <w:p w:rsidR="0057285E" w:rsidRPr="00C676AE" w:rsidRDefault="0057285E"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990"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271"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897" w:type="dxa"/>
          </w:tcPr>
          <w:p w:rsidR="0057285E" w:rsidRPr="00C676AE" w:rsidRDefault="0057285E"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3860" w:type="dxa"/>
            <w:gridSpan w:val="3"/>
            <w:vAlign w:val="center"/>
          </w:tcPr>
          <w:p w:rsidR="002B471D" w:rsidRPr="00C676AE" w:rsidRDefault="002B471D" w:rsidP="00745A8D">
            <w:pPr>
              <w:wordWrap w:val="0"/>
              <w:topLinePunct/>
              <w:autoSpaceDE w:val="0"/>
              <w:autoSpaceDN w:val="0"/>
              <w:adjustRightIn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合計</w:t>
            </w:r>
          </w:p>
        </w:tc>
        <w:tc>
          <w:tcPr>
            <w:tcW w:w="1578" w:type="dxa"/>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578" w:type="dxa"/>
            <w:tcBorders>
              <w:tr2bl w:val="single" w:sz="4" w:space="0" w:color="auto"/>
            </w:tcBorders>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1578" w:type="dxa"/>
            <w:tcBorders>
              <w:tr2bl w:val="single" w:sz="4" w:space="0" w:color="auto"/>
            </w:tcBorders>
          </w:tcPr>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c>
          <w:tcPr>
            <w:tcW w:w="897" w:type="dxa"/>
            <w:tcBorders>
              <w:tr2bl w:val="single" w:sz="4" w:space="0" w:color="auto"/>
            </w:tcBorders>
          </w:tcPr>
          <w:p w:rsidR="0057285E" w:rsidRPr="00C676AE" w:rsidRDefault="0057285E"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tc>
      </w:tr>
    </w:tbl>
    <w:p w:rsidR="002B471D" w:rsidRPr="00C676AE" w:rsidRDefault="002B471D" w:rsidP="00745A8D">
      <w:pPr>
        <w:wordWrap w:val="0"/>
        <w:topLinePunct/>
        <w:autoSpaceDE w:val="0"/>
        <w:autoSpaceDN w:val="0"/>
        <w:adjustRightInd w:val="0"/>
        <w:rPr>
          <w:rFonts w:ascii="UD デジタル 教科書体 N-B" w:eastAsia="UD デジタル 教科書体 N-B" w:hAnsi="ＭＳ 明朝" w:cs="ＭＳ 明朝" w:hint="eastAsia"/>
          <w:kern w:val="0"/>
          <w:sz w:val="22"/>
        </w:rPr>
      </w:pPr>
    </w:p>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br w:type="page"/>
      </w:r>
    </w:p>
    <w:p w:rsidR="002B471D" w:rsidRPr="00C676AE" w:rsidRDefault="002B471D" w:rsidP="00745A8D">
      <w:pPr>
        <w:wordWrap w:val="0"/>
        <w:topLinePunct/>
        <w:autoSpaceDE w:val="0"/>
        <w:autoSpaceDN w:val="0"/>
        <w:adjustRightInd w:val="0"/>
        <w:snapToGri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lastRenderedPageBreak/>
        <w:t>⑵　家屋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755"/>
        <w:gridCol w:w="755"/>
        <w:gridCol w:w="755"/>
        <w:gridCol w:w="1578"/>
        <w:gridCol w:w="1578"/>
        <w:gridCol w:w="1578"/>
        <w:gridCol w:w="894"/>
      </w:tblGrid>
      <w:tr w:rsidR="002B471D" w:rsidRPr="00C676AE" w:rsidTr="00495077">
        <w:trPr>
          <w:cantSplit/>
          <w:trHeight w:val="371"/>
        </w:trPr>
        <w:tc>
          <w:tcPr>
            <w:tcW w:w="1598"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所在地</w:t>
            </w:r>
          </w:p>
        </w:tc>
        <w:tc>
          <w:tcPr>
            <w:tcW w:w="755" w:type="dxa"/>
            <w:textDirection w:val="tbRlV"/>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種類</w:t>
            </w:r>
          </w:p>
        </w:tc>
        <w:tc>
          <w:tcPr>
            <w:tcW w:w="755" w:type="dxa"/>
            <w:textDirection w:val="tbRlV"/>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用途</w:t>
            </w:r>
          </w:p>
        </w:tc>
        <w:tc>
          <w:tcPr>
            <w:tcW w:w="755" w:type="dxa"/>
            <w:textDirection w:val="tbRlV"/>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構造</w:t>
            </w:r>
          </w:p>
        </w:tc>
        <w:tc>
          <w:tcPr>
            <w:tcW w:w="1578"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延床面積</w:t>
            </w:r>
          </w:p>
        </w:tc>
        <w:tc>
          <w:tcPr>
            <w:tcW w:w="1578"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取得価格</w:t>
            </w:r>
          </w:p>
        </w:tc>
        <w:tc>
          <w:tcPr>
            <w:tcW w:w="1578"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取得年月日</w:t>
            </w:r>
          </w:p>
        </w:tc>
        <w:tc>
          <w:tcPr>
            <w:tcW w:w="894" w:type="dxa"/>
            <w:vAlign w:val="center"/>
          </w:tcPr>
          <w:p w:rsidR="00CF4250"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耐用</w:t>
            </w:r>
          </w:p>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年数</w:t>
            </w:r>
          </w:p>
        </w:tc>
      </w:tr>
      <w:tr w:rsidR="002B471D" w:rsidRPr="00C676AE" w:rsidTr="00495077">
        <w:trPr>
          <w:trHeight w:val="680"/>
        </w:trPr>
        <w:tc>
          <w:tcPr>
            <w:tcW w:w="159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755"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755"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755"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snapToGrid w:val="0"/>
              <w:jc w:val="right"/>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m</w:t>
            </w:r>
            <w:r w:rsidRPr="00C676AE">
              <w:rPr>
                <w:rFonts w:ascii="UD デジタル 教科書体 N-B" w:eastAsia="UD デジタル 教科書体 N-B" w:hAnsi="ＭＳ 明朝" w:cs="ＭＳ 明朝" w:hint="eastAsia"/>
                <w:kern w:val="0"/>
                <w:sz w:val="22"/>
                <w:vertAlign w:val="superscript"/>
              </w:rPr>
              <w:t>2</w:t>
            </w:r>
          </w:p>
        </w:tc>
        <w:tc>
          <w:tcPr>
            <w:tcW w:w="1578" w:type="dxa"/>
          </w:tcPr>
          <w:p w:rsidR="002B471D" w:rsidRPr="00C676AE" w:rsidRDefault="002B471D" w:rsidP="00745A8D">
            <w:pPr>
              <w:wordWrap w:val="0"/>
              <w:topLinePunct/>
              <w:autoSpaceDE w:val="0"/>
              <w:autoSpaceDN w:val="0"/>
              <w:adjustRightInd w:val="0"/>
              <w:snapToGrid w:val="0"/>
              <w:jc w:val="right"/>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円</w:t>
            </w:r>
          </w:p>
        </w:tc>
        <w:tc>
          <w:tcPr>
            <w:tcW w:w="157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159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755"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755"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755"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3863" w:type="dxa"/>
            <w:gridSpan w:val="4"/>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合計</w:t>
            </w:r>
          </w:p>
        </w:tc>
        <w:tc>
          <w:tcPr>
            <w:tcW w:w="157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578"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578"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Borders>
              <w:tr2bl w:val="single" w:sz="4" w:space="0" w:color="auto"/>
            </w:tcBorders>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bl>
    <w:p w:rsidR="002B471D" w:rsidRPr="00C676AE" w:rsidRDefault="002B471D" w:rsidP="00745A8D">
      <w:pPr>
        <w:wordWrap w:val="0"/>
        <w:topLinePunct/>
        <w:autoSpaceDE w:val="0"/>
        <w:autoSpaceDN w:val="0"/>
        <w:adjustRightInd w:val="0"/>
        <w:snapToGrid w:val="0"/>
        <w:ind w:leftChars="100" w:left="21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⑶　償却資産(機械及び装置</w:t>
      </w:r>
      <w:r w:rsidR="00240D02" w:rsidRPr="00C676AE">
        <w:rPr>
          <w:rFonts w:ascii="UD デジタル 教科書体 N-B" w:eastAsia="UD デジタル 教科書体 N-B" w:hAnsi="ＭＳ 明朝" w:cs="ＭＳ 明朝" w:hint="eastAsia"/>
          <w:kern w:val="0"/>
          <w:sz w:val="22"/>
        </w:rPr>
        <w:t>並びに</w:t>
      </w:r>
      <w:r w:rsidRPr="00C676AE">
        <w:rPr>
          <w:rFonts w:ascii="UD デジタル 教科書体 N-B" w:eastAsia="UD デジタル 教科書体 N-B" w:hAnsi="ＭＳ 明朝" w:cs="ＭＳ 明朝" w:hint="eastAsia"/>
          <w:kern w:val="0"/>
          <w:sz w:val="22"/>
        </w:rPr>
        <w:t>附属設備)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3247"/>
        <w:gridCol w:w="849"/>
        <w:gridCol w:w="1483"/>
        <w:gridCol w:w="1484"/>
        <w:gridCol w:w="922"/>
        <w:gridCol w:w="894"/>
      </w:tblGrid>
      <w:tr w:rsidR="002B471D" w:rsidRPr="00C676AE" w:rsidTr="00495077">
        <w:tc>
          <w:tcPr>
            <w:tcW w:w="612"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p>
        </w:tc>
        <w:tc>
          <w:tcPr>
            <w:tcW w:w="3247"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名称</w:t>
            </w:r>
          </w:p>
        </w:tc>
        <w:tc>
          <w:tcPr>
            <w:tcW w:w="849"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数量</w:t>
            </w:r>
          </w:p>
        </w:tc>
        <w:tc>
          <w:tcPr>
            <w:tcW w:w="1483"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取得価格</w:t>
            </w:r>
          </w:p>
        </w:tc>
        <w:tc>
          <w:tcPr>
            <w:tcW w:w="1484"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取得年月日</w:t>
            </w:r>
          </w:p>
        </w:tc>
        <w:tc>
          <w:tcPr>
            <w:tcW w:w="922"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耐用</w:t>
            </w:r>
          </w:p>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年数</w:t>
            </w:r>
          </w:p>
        </w:tc>
        <w:tc>
          <w:tcPr>
            <w:tcW w:w="894"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取得</w:t>
            </w:r>
          </w:p>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方法</w:t>
            </w:r>
          </w:p>
        </w:tc>
      </w:tr>
      <w:tr w:rsidR="002B471D" w:rsidRPr="00C676AE" w:rsidTr="00495077">
        <w:trPr>
          <w:trHeight w:val="680"/>
        </w:trPr>
        <w:tc>
          <w:tcPr>
            <w:tcW w:w="612" w:type="dxa"/>
            <w:vMerge w:val="restart"/>
            <w:textDirection w:val="tbRlV"/>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rPr>
              <w:t>機械及び装置</w:t>
            </w:r>
          </w:p>
        </w:tc>
        <w:tc>
          <w:tcPr>
            <w:tcW w:w="3247"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49"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612" w:type="dxa"/>
            <w:vMerge/>
            <w:vAlign w:val="center"/>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3247"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49"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612"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計</w:t>
            </w:r>
          </w:p>
        </w:tc>
        <w:tc>
          <w:tcPr>
            <w:tcW w:w="3247"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49"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Borders>
              <w:tr2bl w:val="single" w:sz="4" w:space="0" w:color="auto"/>
            </w:tcBorders>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612" w:type="dxa"/>
            <w:vMerge w:val="restart"/>
            <w:textDirection w:val="tbRlV"/>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附属設備</w:t>
            </w:r>
          </w:p>
        </w:tc>
        <w:tc>
          <w:tcPr>
            <w:tcW w:w="3247"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49"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612" w:type="dxa"/>
            <w:vMerge/>
            <w:vAlign w:val="center"/>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3247"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49"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612" w:type="dxa"/>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計</w:t>
            </w:r>
          </w:p>
        </w:tc>
        <w:tc>
          <w:tcPr>
            <w:tcW w:w="3247"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49"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Borders>
              <w:tr2bl w:val="single" w:sz="4" w:space="0" w:color="auto"/>
            </w:tcBorders>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r w:rsidR="002B471D" w:rsidRPr="00C676AE" w:rsidTr="00495077">
        <w:trPr>
          <w:trHeight w:val="680"/>
        </w:trPr>
        <w:tc>
          <w:tcPr>
            <w:tcW w:w="3859" w:type="dxa"/>
            <w:gridSpan w:val="2"/>
            <w:vAlign w:val="center"/>
          </w:tcPr>
          <w:p w:rsidR="002B471D" w:rsidRPr="00C676AE" w:rsidRDefault="002B471D" w:rsidP="00745A8D">
            <w:pPr>
              <w:wordWrap w:val="0"/>
              <w:topLinePunct/>
              <w:autoSpaceDE w:val="0"/>
              <w:autoSpaceDN w:val="0"/>
              <w:adjustRightInd w:val="0"/>
              <w:snapToGrid w:val="0"/>
              <w:jc w:val="center"/>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合計</w:t>
            </w:r>
          </w:p>
        </w:tc>
        <w:tc>
          <w:tcPr>
            <w:tcW w:w="849"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3" w:type="dxa"/>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1484"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922" w:type="dxa"/>
            <w:tcBorders>
              <w:tr2bl w:val="single" w:sz="4" w:space="0" w:color="auto"/>
            </w:tcBorders>
          </w:tcPr>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c>
          <w:tcPr>
            <w:tcW w:w="894" w:type="dxa"/>
            <w:tcBorders>
              <w:tr2bl w:val="single" w:sz="4" w:space="0" w:color="auto"/>
            </w:tcBorders>
          </w:tcPr>
          <w:p w:rsidR="0057285E" w:rsidRPr="00C676AE" w:rsidRDefault="0057285E"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p>
        </w:tc>
      </w:tr>
    </w:tbl>
    <w:p w:rsidR="002B471D" w:rsidRPr="00C676AE" w:rsidRDefault="002B471D" w:rsidP="00745A8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添付書類</w:t>
      </w:r>
    </w:p>
    <w:p w:rsidR="002B471D"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⑴　不動産登記事項証明書</w:t>
      </w:r>
    </w:p>
    <w:p w:rsidR="002B471D"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⑵　法人にあっては、履歴事項全部証明書</w:t>
      </w:r>
    </w:p>
    <w:p w:rsidR="002B471D"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⑶　家屋平面図及び配置図</w:t>
      </w:r>
    </w:p>
    <w:p w:rsidR="002B471D"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⑷　土地、家屋及び償却資産の売買契約書の写し</w:t>
      </w:r>
    </w:p>
    <w:p w:rsidR="002B471D"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⑸　建築工事請負契約書の写し</w:t>
      </w:r>
    </w:p>
    <w:p w:rsidR="002B471D" w:rsidRPr="00C676AE" w:rsidRDefault="002B471D" w:rsidP="00745A8D">
      <w:pPr>
        <w:wordWrap w:val="0"/>
        <w:topLinePunct/>
        <w:autoSpaceDE w:val="0"/>
        <w:autoSpaceDN w:val="0"/>
        <w:adjustRightInd w:val="0"/>
        <w:snapToGrid w:val="0"/>
        <w:ind w:leftChars="100" w:left="430" w:hangingChars="100" w:hanging="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⑹　個人にあっては、所得税法（昭和40年法律第33号）第２条第１項第37号に規定する確定申告書の写し、同法第149条に規定する青色申告書に添付すべき貸借対照表及び損益計算書の写し並びに同法第２条第１項第19号に規定する減価償却資産の償却費の額の計算に関する書類</w:t>
      </w:r>
    </w:p>
    <w:p w:rsidR="002B471D" w:rsidRPr="00C676AE" w:rsidRDefault="002B471D" w:rsidP="00745A8D">
      <w:pPr>
        <w:wordWrap w:val="0"/>
        <w:topLinePunct/>
        <w:autoSpaceDE w:val="0"/>
        <w:autoSpaceDN w:val="0"/>
        <w:adjustRightInd w:val="0"/>
        <w:snapToGrid w:val="0"/>
        <w:ind w:leftChars="100" w:left="430" w:hangingChars="100" w:hanging="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⑺　法人にあっては、法人税法</w:t>
      </w:r>
      <w:r w:rsidR="005065CC" w:rsidRPr="00C676AE">
        <w:rPr>
          <w:rFonts w:ascii="UD デジタル 教科書体 N-B" w:eastAsia="UD デジタル 教科書体 N-B" w:hAnsi="ＭＳ 明朝" w:cs="ＭＳ 明朝" w:hint="eastAsia"/>
          <w:kern w:val="0"/>
          <w:sz w:val="22"/>
        </w:rPr>
        <w:t>（</w:t>
      </w:r>
      <w:r w:rsidRPr="00C676AE">
        <w:rPr>
          <w:rFonts w:ascii="UD デジタル 教科書体 N-B" w:eastAsia="UD デジタル 教科書体 N-B" w:hAnsi="ＭＳ 明朝" w:cs="ＭＳ 明朝" w:hint="eastAsia"/>
          <w:kern w:val="0"/>
          <w:sz w:val="22"/>
        </w:rPr>
        <w:t>昭和40年法律第34号）第２条第31号に規定する確定申告書（同条第30号に規定する中間申告書で同法第72条第１項各号に掲げる事項を記載したものを含む。）に添付した減価償却資産の償却費の計算に関する明細書の写し</w:t>
      </w:r>
    </w:p>
    <w:p w:rsidR="002B471D"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⑻　地方税法施行規則（昭和29年総理府令第23号）第14条に規定する償却資産に係る申告書</w:t>
      </w:r>
    </w:p>
    <w:p w:rsidR="005403F3" w:rsidRPr="00C676AE" w:rsidRDefault="002B471D" w:rsidP="00745A8D">
      <w:pPr>
        <w:wordWrap w:val="0"/>
        <w:topLinePunct/>
        <w:autoSpaceDE w:val="0"/>
        <w:autoSpaceDN w:val="0"/>
        <w:adjustRightInd w:val="0"/>
        <w:snapToGrid w:val="0"/>
        <w:ind w:firstLineChars="100" w:firstLine="220"/>
        <w:rPr>
          <w:rFonts w:ascii="UD デジタル 教科書体 N-B" w:eastAsia="UD デジタル 教科書体 N-B" w:hAnsi="ＭＳ 明朝" w:cs="ＭＳ 明朝" w:hint="eastAsia"/>
          <w:kern w:val="0"/>
          <w:sz w:val="22"/>
        </w:rPr>
      </w:pPr>
      <w:r w:rsidRPr="00C676AE">
        <w:rPr>
          <w:rFonts w:ascii="UD デジタル 教科書体 N-B" w:eastAsia="UD デジタル 教科書体 N-B" w:hAnsi="ＭＳ 明朝" w:cs="ＭＳ 明朝" w:hint="eastAsia"/>
          <w:kern w:val="0"/>
          <w:sz w:val="22"/>
        </w:rPr>
        <w:t>⑼　その他市長が必要と認める書類</w:t>
      </w:r>
    </w:p>
    <w:p w:rsidR="00124EAD" w:rsidRPr="00C676AE" w:rsidRDefault="00124EAD" w:rsidP="004E1ABD">
      <w:pPr>
        <w:wordWrap w:val="0"/>
        <w:topLinePunct/>
        <w:autoSpaceDE w:val="0"/>
        <w:autoSpaceDN w:val="0"/>
        <w:adjustRightInd w:val="0"/>
        <w:snapToGrid w:val="0"/>
        <w:rPr>
          <w:rFonts w:ascii="UD デジタル 教科書体 N-B" w:eastAsia="UD デジタル 教科書体 N-B" w:hAnsi="ＭＳ 明朝" w:cs="ＭＳ 明朝" w:hint="eastAsia"/>
          <w:kern w:val="0"/>
          <w:sz w:val="22"/>
          <w:lang w:val="ja-JP"/>
        </w:rPr>
      </w:pPr>
    </w:p>
    <w:sectPr w:rsidR="00124EAD" w:rsidRPr="00C676AE">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5A" w:rsidRDefault="00CA405A">
      <w:r>
        <w:separator/>
      </w:r>
    </w:p>
  </w:endnote>
  <w:endnote w:type="continuationSeparator" w:id="0">
    <w:p w:rsidR="00CA405A" w:rsidRDefault="00C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5A" w:rsidRDefault="00CA405A">
      <w:r>
        <w:separator/>
      </w:r>
    </w:p>
  </w:footnote>
  <w:footnote w:type="continuationSeparator" w:id="0">
    <w:p w:rsidR="00CA405A" w:rsidRDefault="00CA4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0"/>
  <w:drawingGridVerticalSpacing w:val="24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E1"/>
    <w:rsid w:val="00004C8A"/>
    <w:rsid w:val="0001023F"/>
    <w:rsid w:val="00060EB7"/>
    <w:rsid w:val="00074ABC"/>
    <w:rsid w:val="00124EAD"/>
    <w:rsid w:val="00130B91"/>
    <w:rsid w:val="001B0105"/>
    <w:rsid w:val="001B2936"/>
    <w:rsid w:val="001D4FDB"/>
    <w:rsid w:val="002048D4"/>
    <w:rsid w:val="00221FA5"/>
    <w:rsid w:val="00233B97"/>
    <w:rsid w:val="00240D02"/>
    <w:rsid w:val="002B471D"/>
    <w:rsid w:val="002E3962"/>
    <w:rsid w:val="0030478F"/>
    <w:rsid w:val="003338C3"/>
    <w:rsid w:val="003857F7"/>
    <w:rsid w:val="003D7028"/>
    <w:rsid w:val="00424A74"/>
    <w:rsid w:val="00473E5B"/>
    <w:rsid w:val="00495077"/>
    <w:rsid w:val="004A75FD"/>
    <w:rsid w:val="004C7255"/>
    <w:rsid w:val="004D5148"/>
    <w:rsid w:val="004E1ABD"/>
    <w:rsid w:val="004F1958"/>
    <w:rsid w:val="005065CC"/>
    <w:rsid w:val="00517F53"/>
    <w:rsid w:val="005403F3"/>
    <w:rsid w:val="0057285E"/>
    <w:rsid w:val="005D7326"/>
    <w:rsid w:val="005F7B49"/>
    <w:rsid w:val="00643532"/>
    <w:rsid w:val="00705B1D"/>
    <w:rsid w:val="00745A8D"/>
    <w:rsid w:val="007A656C"/>
    <w:rsid w:val="008213EB"/>
    <w:rsid w:val="008304E7"/>
    <w:rsid w:val="008514E9"/>
    <w:rsid w:val="00875FE1"/>
    <w:rsid w:val="008C11C6"/>
    <w:rsid w:val="008E5DA2"/>
    <w:rsid w:val="00914C4A"/>
    <w:rsid w:val="00920778"/>
    <w:rsid w:val="0094731C"/>
    <w:rsid w:val="009C66AF"/>
    <w:rsid w:val="009D63F0"/>
    <w:rsid w:val="009F5AA5"/>
    <w:rsid w:val="00A17BE1"/>
    <w:rsid w:val="00AF2300"/>
    <w:rsid w:val="00B20FEE"/>
    <w:rsid w:val="00BF2768"/>
    <w:rsid w:val="00BF5076"/>
    <w:rsid w:val="00C676AE"/>
    <w:rsid w:val="00C9768E"/>
    <w:rsid w:val="00CA405A"/>
    <w:rsid w:val="00CE4727"/>
    <w:rsid w:val="00CF4250"/>
    <w:rsid w:val="00D25230"/>
    <w:rsid w:val="00D26B55"/>
    <w:rsid w:val="00D67F10"/>
    <w:rsid w:val="00E73879"/>
    <w:rsid w:val="00E84F6B"/>
    <w:rsid w:val="00EB1622"/>
    <w:rsid w:val="00F7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87CDF9D-441F-4A9B-98C9-6DFFCA61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F7"/>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71D"/>
    <w:rPr>
      <w:rFonts w:cs="Times New Roman"/>
      <w:sz w:val="18"/>
      <w:szCs w:val="18"/>
    </w:rPr>
  </w:style>
  <w:style w:type="paragraph" w:styleId="a4">
    <w:name w:val="annotation text"/>
    <w:basedOn w:val="a"/>
    <w:link w:val="a5"/>
    <w:uiPriority w:val="99"/>
    <w:semiHidden/>
    <w:unhideWhenUsed/>
    <w:rsid w:val="002B471D"/>
    <w:pPr>
      <w:jc w:val="left"/>
    </w:pPr>
  </w:style>
  <w:style w:type="character" w:customStyle="1" w:styleId="a5">
    <w:name w:val="コメント文字列 (文字)"/>
    <w:basedOn w:val="a0"/>
    <w:link w:val="a4"/>
    <w:uiPriority w:val="99"/>
    <w:semiHidden/>
    <w:locked/>
    <w:rsid w:val="002B471D"/>
    <w:rPr>
      <w:rFonts w:cs="Times New Roman"/>
    </w:rPr>
  </w:style>
  <w:style w:type="paragraph" w:styleId="a6">
    <w:name w:val="annotation subject"/>
    <w:basedOn w:val="a4"/>
    <w:next w:val="a4"/>
    <w:link w:val="a7"/>
    <w:uiPriority w:val="99"/>
    <w:semiHidden/>
    <w:unhideWhenUsed/>
    <w:rsid w:val="002B471D"/>
    <w:rPr>
      <w:b/>
      <w:bCs/>
    </w:rPr>
  </w:style>
  <w:style w:type="character" w:customStyle="1" w:styleId="a7">
    <w:name w:val="コメント内容 (文字)"/>
    <w:basedOn w:val="a5"/>
    <w:link w:val="a6"/>
    <w:uiPriority w:val="99"/>
    <w:semiHidden/>
    <w:locked/>
    <w:rsid w:val="002B471D"/>
    <w:rPr>
      <w:rFonts w:cs="Times New Roman"/>
      <w:b/>
      <w:bCs/>
    </w:rPr>
  </w:style>
  <w:style w:type="paragraph" w:styleId="a8">
    <w:name w:val="Balloon Text"/>
    <w:basedOn w:val="a"/>
    <w:link w:val="a9"/>
    <w:uiPriority w:val="99"/>
    <w:semiHidden/>
    <w:unhideWhenUsed/>
    <w:rsid w:val="002B471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B471D"/>
    <w:rPr>
      <w:rFonts w:asciiTheme="majorHAnsi" w:eastAsiaTheme="majorEastAsia" w:hAnsiTheme="majorHAnsi" w:cs="Times New Roman"/>
      <w:sz w:val="18"/>
      <w:szCs w:val="18"/>
    </w:rPr>
  </w:style>
  <w:style w:type="table" w:styleId="aa">
    <w:name w:val="Table Grid"/>
    <w:basedOn w:val="a1"/>
    <w:uiPriority w:val="99"/>
    <w:rsid w:val="00D25230"/>
    <w:pPr>
      <w:widowControl w:val="0"/>
      <w:wordWrap w:val="0"/>
      <w:autoSpaceDE w:val="0"/>
      <w:autoSpaceDN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4FDB"/>
    <w:pPr>
      <w:tabs>
        <w:tab w:val="center" w:pos="4252"/>
        <w:tab w:val="right" w:pos="8504"/>
      </w:tabs>
      <w:snapToGrid w:val="0"/>
    </w:pPr>
  </w:style>
  <w:style w:type="character" w:customStyle="1" w:styleId="ac">
    <w:name w:val="ヘッダー (文字)"/>
    <w:basedOn w:val="a0"/>
    <w:link w:val="ab"/>
    <w:uiPriority w:val="99"/>
    <w:locked/>
    <w:rsid w:val="001D4FDB"/>
    <w:rPr>
      <w:rFonts w:cs="Times New Roman"/>
      <w:sz w:val="22"/>
      <w:szCs w:val="22"/>
    </w:rPr>
  </w:style>
  <w:style w:type="paragraph" w:styleId="ad">
    <w:name w:val="footer"/>
    <w:basedOn w:val="a"/>
    <w:link w:val="ae"/>
    <w:uiPriority w:val="99"/>
    <w:unhideWhenUsed/>
    <w:rsid w:val="001D4FDB"/>
    <w:pPr>
      <w:tabs>
        <w:tab w:val="center" w:pos="4252"/>
        <w:tab w:val="right" w:pos="8504"/>
      </w:tabs>
      <w:snapToGrid w:val="0"/>
    </w:pPr>
  </w:style>
  <w:style w:type="character" w:customStyle="1" w:styleId="ae">
    <w:name w:val="フッター (文字)"/>
    <w:basedOn w:val="a0"/>
    <w:link w:val="ad"/>
    <w:uiPriority w:val="99"/>
    <w:locked/>
    <w:rsid w:val="001D4FD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31C9-9415-4351-86D6-DD370FC8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井筒 健介</cp:lastModifiedBy>
  <cp:revision>5</cp:revision>
  <cp:lastPrinted>2021-11-22T00:42:00Z</cp:lastPrinted>
  <dcterms:created xsi:type="dcterms:W3CDTF">2021-08-23T06:28:00Z</dcterms:created>
  <dcterms:modified xsi:type="dcterms:W3CDTF">2021-11-22T00:45:00Z</dcterms:modified>
</cp:coreProperties>
</file>