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FBA2" w14:textId="31AB2E00" w:rsidR="001D54A5" w:rsidRPr="001D54A5" w:rsidRDefault="00D21650" w:rsidP="00D21650">
      <w:pPr>
        <w:rPr>
          <w:rFonts w:asciiTheme="minorEastAsia" w:hAnsiTheme="minorEastAsia"/>
          <w:b/>
          <w:sz w:val="24"/>
          <w:szCs w:val="24"/>
        </w:rPr>
      </w:pPr>
      <w:r w:rsidRPr="001D54A5">
        <w:rPr>
          <w:rFonts w:asciiTheme="minorEastAsia" w:hAnsiTheme="minorEastAsia" w:hint="eastAsia"/>
          <w:b/>
          <w:sz w:val="24"/>
          <w:szCs w:val="24"/>
        </w:rPr>
        <w:t>【</w:t>
      </w:r>
      <w:r w:rsidR="006F00A5" w:rsidRPr="001D54A5">
        <w:rPr>
          <w:rFonts w:asciiTheme="minorEastAsia" w:hAnsiTheme="minorEastAsia" w:hint="eastAsia"/>
          <w:b/>
          <w:sz w:val="24"/>
          <w:szCs w:val="24"/>
        </w:rPr>
        <w:t>様式１</w:t>
      </w:r>
      <w:r w:rsidRPr="001D54A5">
        <w:rPr>
          <w:rFonts w:asciiTheme="minorEastAsia" w:hAnsiTheme="minorEastAsia" w:hint="eastAsia"/>
          <w:b/>
          <w:sz w:val="24"/>
          <w:szCs w:val="24"/>
        </w:rPr>
        <w:t>】</w:t>
      </w:r>
    </w:p>
    <w:p w14:paraId="15004E32" w14:textId="77777777" w:rsidR="001D54A5" w:rsidRPr="001D54A5" w:rsidRDefault="001D54A5">
      <w:pPr>
        <w:rPr>
          <w:rFonts w:asciiTheme="minorEastAsia" w:hAnsiTheme="minorEastAsia"/>
          <w:sz w:val="24"/>
          <w:szCs w:val="24"/>
        </w:rPr>
      </w:pPr>
    </w:p>
    <w:p w14:paraId="18708436" w14:textId="1C86D5F1" w:rsidR="001D54A5" w:rsidRPr="001D54A5" w:rsidRDefault="00232643" w:rsidP="00232643">
      <w:pPr>
        <w:jc w:val="center"/>
        <w:rPr>
          <w:rFonts w:asciiTheme="minorEastAsia" w:hAnsiTheme="minorEastAsia"/>
          <w:b/>
          <w:kern w:val="0"/>
          <w:sz w:val="28"/>
          <w:szCs w:val="24"/>
        </w:rPr>
      </w:pPr>
      <w:r w:rsidRPr="001D54A5">
        <w:rPr>
          <w:rFonts w:asciiTheme="minorEastAsia" w:hAnsiTheme="minorEastAsia" w:hint="eastAsia"/>
          <w:b/>
          <w:kern w:val="0"/>
          <w:sz w:val="28"/>
          <w:szCs w:val="24"/>
        </w:rPr>
        <w:t>令和８年度洲本市小</w:t>
      </w:r>
      <w:r w:rsidR="00CB422D" w:rsidRPr="001D54A5">
        <w:rPr>
          <w:rFonts w:asciiTheme="minorEastAsia" w:hAnsiTheme="minorEastAsia" w:hint="eastAsia"/>
          <w:b/>
          <w:kern w:val="0"/>
          <w:sz w:val="28"/>
          <w:szCs w:val="24"/>
        </w:rPr>
        <w:t>学校学習</w:t>
      </w:r>
      <w:r w:rsidR="00256E25" w:rsidRPr="001D54A5">
        <w:rPr>
          <w:rFonts w:asciiTheme="minorEastAsia" w:hAnsiTheme="minorEastAsia" w:hint="eastAsia"/>
          <w:b/>
          <w:kern w:val="0"/>
          <w:sz w:val="28"/>
          <w:szCs w:val="24"/>
        </w:rPr>
        <w:t>用端末</w:t>
      </w:r>
      <w:r w:rsidR="00D220ED" w:rsidRPr="001D54A5">
        <w:rPr>
          <w:rFonts w:asciiTheme="minorEastAsia" w:hAnsiTheme="minorEastAsia" w:hint="eastAsia"/>
          <w:b/>
          <w:kern w:val="0"/>
          <w:sz w:val="28"/>
          <w:szCs w:val="24"/>
        </w:rPr>
        <w:t>等購入</w:t>
      </w:r>
    </w:p>
    <w:p w14:paraId="365DCE01" w14:textId="3B1BAAA5" w:rsidR="001D54A5" w:rsidRPr="001D54A5" w:rsidRDefault="006F00A5" w:rsidP="00B344B3">
      <w:pPr>
        <w:jc w:val="center"/>
        <w:rPr>
          <w:rFonts w:asciiTheme="minorEastAsia" w:hAnsiTheme="minorEastAsia"/>
          <w:b/>
          <w:sz w:val="28"/>
          <w:szCs w:val="24"/>
        </w:rPr>
      </w:pPr>
      <w:r w:rsidRPr="001D54A5">
        <w:rPr>
          <w:rFonts w:asciiTheme="minorEastAsia" w:hAnsiTheme="minorEastAsia" w:hint="eastAsia"/>
          <w:b/>
          <w:sz w:val="28"/>
          <w:szCs w:val="24"/>
        </w:rPr>
        <w:t>プロポーザル参加資格申請書</w:t>
      </w:r>
    </w:p>
    <w:p w14:paraId="47B4C1D2" w14:textId="77777777" w:rsidR="001D54A5" w:rsidRPr="001D54A5" w:rsidRDefault="001D54A5" w:rsidP="00B344B3">
      <w:pPr>
        <w:rPr>
          <w:rFonts w:asciiTheme="minorEastAsia" w:hAnsiTheme="minorEastAsia"/>
          <w:sz w:val="24"/>
          <w:szCs w:val="24"/>
        </w:rPr>
      </w:pPr>
    </w:p>
    <w:p w14:paraId="7C7C7DBC" w14:textId="77777777" w:rsidR="001D54A5" w:rsidRPr="001D54A5" w:rsidRDefault="001D54A5">
      <w:pPr>
        <w:rPr>
          <w:rFonts w:asciiTheme="minorEastAsia" w:hAnsiTheme="minorEastAsia"/>
          <w:sz w:val="24"/>
          <w:szCs w:val="24"/>
        </w:rPr>
      </w:pPr>
    </w:p>
    <w:p w14:paraId="4EF09D71" w14:textId="77777777" w:rsidR="001D54A5" w:rsidRPr="001D54A5" w:rsidRDefault="006F00A5">
      <w:pPr>
        <w:rPr>
          <w:rFonts w:asciiTheme="minorEastAsia" w:hAnsiTheme="minorEastAsia"/>
          <w:sz w:val="24"/>
          <w:szCs w:val="24"/>
        </w:rPr>
      </w:pPr>
      <w:r w:rsidRPr="001D54A5">
        <w:rPr>
          <w:rFonts w:asciiTheme="minorEastAsia" w:hAnsiTheme="minorEastAsia" w:hint="eastAsia"/>
          <w:sz w:val="24"/>
          <w:szCs w:val="24"/>
        </w:rPr>
        <w:t xml:space="preserve">　　　　　　　　　　　　　　　　　　　　　　　　令和　　年　　月　　日</w:t>
      </w:r>
    </w:p>
    <w:p w14:paraId="7FD4D389" w14:textId="77777777" w:rsidR="001D54A5" w:rsidRPr="001D54A5" w:rsidRDefault="001D54A5">
      <w:pPr>
        <w:rPr>
          <w:rFonts w:asciiTheme="minorEastAsia" w:hAnsiTheme="minorEastAsia"/>
          <w:sz w:val="24"/>
          <w:szCs w:val="24"/>
        </w:rPr>
      </w:pPr>
    </w:p>
    <w:p w14:paraId="22C426A8" w14:textId="36AE82E1" w:rsidR="001D54A5" w:rsidRPr="001D54A5" w:rsidRDefault="00256E25" w:rsidP="009E3CDF">
      <w:pPr>
        <w:ind w:firstLine="240"/>
        <w:rPr>
          <w:rFonts w:asciiTheme="minorEastAsia" w:hAnsiTheme="minorEastAsia"/>
          <w:sz w:val="24"/>
          <w:szCs w:val="24"/>
        </w:rPr>
      </w:pPr>
      <w:r w:rsidRPr="001D54A5">
        <w:rPr>
          <w:rFonts w:asciiTheme="minorEastAsia" w:hAnsiTheme="minorEastAsia" w:hint="eastAsia"/>
          <w:sz w:val="24"/>
          <w:szCs w:val="24"/>
        </w:rPr>
        <w:t>洲本市長</w:t>
      </w:r>
      <w:r w:rsidR="006F00A5" w:rsidRPr="001D54A5">
        <w:rPr>
          <w:rFonts w:asciiTheme="minorEastAsia" w:hAnsiTheme="minorEastAsia" w:hint="eastAsia"/>
          <w:sz w:val="24"/>
          <w:szCs w:val="24"/>
        </w:rPr>
        <w:t xml:space="preserve">　</w:t>
      </w:r>
      <w:r w:rsidR="00B344B3" w:rsidRPr="001D54A5">
        <w:rPr>
          <w:rFonts w:asciiTheme="minorEastAsia" w:hAnsiTheme="minorEastAsia" w:hint="eastAsia"/>
          <w:sz w:val="24"/>
          <w:szCs w:val="24"/>
        </w:rPr>
        <w:t xml:space="preserve">上崎　勝規　</w:t>
      </w:r>
      <w:r w:rsidR="006F00A5" w:rsidRPr="001D54A5">
        <w:rPr>
          <w:rFonts w:asciiTheme="minorEastAsia" w:hAnsiTheme="minorEastAsia" w:hint="eastAsia"/>
          <w:sz w:val="24"/>
          <w:szCs w:val="24"/>
        </w:rPr>
        <w:t>様</w:t>
      </w:r>
    </w:p>
    <w:p w14:paraId="5A0BC67C" w14:textId="77777777" w:rsidR="001D54A5" w:rsidRPr="001D54A5" w:rsidRDefault="001D54A5">
      <w:pPr>
        <w:rPr>
          <w:rFonts w:asciiTheme="minorEastAsia" w:hAnsiTheme="minorEastAsia"/>
          <w:sz w:val="24"/>
          <w:szCs w:val="24"/>
        </w:rPr>
      </w:pPr>
    </w:p>
    <w:p w14:paraId="10CA5984"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z w:val="24"/>
          <w:szCs w:val="24"/>
        </w:rPr>
        <w:t>（申　請　者）</w:t>
      </w:r>
    </w:p>
    <w:p w14:paraId="3DD8E7F5"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pacing w:val="240"/>
          <w:kern w:val="0"/>
          <w:sz w:val="24"/>
          <w:szCs w:val="24"/>
          <w:fitText w:val="1680" w:id="2019811328"/>
        </w:rPr>
        <w:t>所在</w:t>
      </w:r>
      <w:r w:rsidRPr="001D54A5">
        <w:rPr>
          <w:rFonts w:asciiTheme="minorEastAsia" w:hAnsiTheme="minorEastAsia" w:hint="eastAsia"/>
          <w:kern w:val="0"/>
          <w:sz w:val="24"/>
          <w:szCs w:val="24"/>
          <w:fitText w:val="1680" w:id="2019811328"/>
        </w:rPr>
        <w:t>地</w:t>
      </w:r>
    </w:p>
    <w:p w14:paraId="45477506"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pacing w:val="600"/>
          <w:kern w:val="0"/>
          <w:sz w:val="24"/>
          <w:szCs w:val="24"/>
          <w:fitText w:val="1680" w:id="2019811329"/>
        </w:rPr>
        <w:t>名</w:t>
      </w:r>
      <w:r w:rsidRPr="001D54A5">
        <w:rPr>
          <w:rFonts w:asciiTheme="minorEastAsia" w:hAnsiTheme="minorEastAsia" w:hint="eastAsia"/>
          <w:kern w:val="0"/>
          <w:sz w:val="24"/>
          <w:szCs w:val="24"/>
          <w:fitText w:val="1680" w:id="2019811329"/>
        </w:rPr>
        <w:t>称</w:t>
      </w:r>
    </w:p>
    <w:p w14:paraId="61614AE8"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z w:val="24"/>
          <w:szCs w:val="24"/>
        </w:rPr>
        <w:t>代表者職・氏名</w:t>
      </w:r>
    </w:p>
    <w:p w14:paraId="6C839D6A"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z w:val="24"/>
          <w:szCs w:val="24"/>
        </w:rPr>
        <w:t>電　　　　　話</w:t>
      </w:r>
    </w:p>
    <w:p w14:paraId="103AE45F"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z w:val="24"/>
          <w:szCs w:val="24"/>
        </w:rPr>
        <w:t>電 子 メ ー ル</w:t>
      </w:r>
    </w:p>
    <w:p w14:paraId="3E57C38A" w14:textId="77777777" w:rsidR="001D54A5" w:rsidRPr="001D54A5" w:rsidRDefault="001D54A5">
      <w:pPr>
        <w:rPr>
          <w:rFonts w:asciiTheme="minorEastAsia" w:hAnsiTheme="minorEastAsia"/>
          <w:sz w:val="24"/>
          <w:szCs w:val="24"/>
        </w:rPr>
      </w:pPr>
    </w:p>
    <w:p w14:paraId="47F5535C" w14:textId="77777777" w:rsidR="001D54A5" w:rsidRPr="001D54A5" w:rsidRDefault="001D54A5">
      <w:pPr>
        <w:rPr>
          <w:rFonts w:asciiTheme="minorEastAsia" w:hAnsiTheme="minorEastAsia"/>
          <w:sz w:val="24"/>
          <w:szCs w:val="24"/>
        </w:rPr>
      </w:pPr>
    </w:p>
    <w:p w14:paraId="298BBC2D" w14:textId="6DE752CD" w:rsidR="001D54A5" w:rsidRPr="001D54A5" w:rsidRDefault="006F00A5" w:rsidP="00B344B3">
      <w:pPr>
        <w:ind w:left="240" w:hanging="240"/>
        <w:rPr>
          <w:rFonts w:asciiTheme="minorEastAsia" w:hAnsiTheme="minorEastAsia"/>
          <w:sz w:val="24"/>
          <w:szCs w:val="24"/>
        </w:rPr>
      </w:pPr>
      <w:r w:rsidRPr="001D54A5">
        <w:rPr>
          <w:rFonts w:asciiTheme="minorEastAsia" w:hAnsiTheme="minorEastAsia" w:hint="eastAsia"/>
          <w:sz w:val="24"/>
          <w:szCs w:val="24"/>
        </w:rPr>
        <w:t xml:space="preserve">　　</w:t>
      </w:r>
      <w:r w:rsidR="00232643" w:rsidRPr="001D54A5">
        <w:rPr>
          <w:rFonts w:asciiTheme="minorEastAsia" w:hAnsiTheme="minorEastAsia" w:hint="eastAsia"/>
          <w:kern w:val="0"/>
          <w:sz w:val="24"/>
          <w:szCs w:val="24"/>
        </w:rPr>
        <w:t>令和８年度洲本市小</w:t>
      </w:r>
      <w:r w:rsidR="00B344B3" w:rsidRPr="001D54A5">
        <w:rPr>
          <w:rFonts w:asciiTheme="minorEastAsia" w:hAnsiTheme="minorEastAsia" w:hint="eastAsia"/>
          <w:kern w:val="0"/>
          <w:sz w:val="24"/>
          <w:szCs w:val="24"/>
        </w:rPr>
        <w:t>学校</w:t>
      </w:r>
      <w:r w:rsidR="00CB422D" w:rsidRPr="001D54A5">
        <w:rPr>
          <w:rFonts w:asciiTheme="minorEastAsia" w:hAnsiTheme="minorEastAsia" w:hint="eastAsia"/>
          <w:kern w:val="0"/>
          <w:sz w:val="24"/>
          <w:szCs w:val="24"/>
        </w:rPr>
        <w:t>学習</w:t>
      </w:r>
      <w:r w:rsidR="00256E25" w:rsidRPr="001D54A5">
        <w:rPr>
          <w:rFonts w:asciiTheme="minorEastAsia" w:hAnsiTheme="minorEastAsia" w:hint="eastAsia"/>
          <w:kern w:val="0"/>
          <w:sz w:val="24"/>
          <w:szCs w:val="24"/>
        </w:rPr>
        <w:t>用端末</w:t>
      </w:r>
      <w:r w:rsidR="00D220ED" w:rsidRPr="001D54A5">
        <w:rPr>
          <w:rFonts w:asciiTheme="minorEastAsia" w:hAnsiTheme="minorEastAsia" w:hint="eastAsia"/>
          <w:kern w:val="0"/>
          <w:sz w:val="24"/>
          <w:szCs w:val="24"/>
        </w:rPr>
        <w:t>等購入</w:t>
      </w:r>
      <w:r w:rsidRPr="001D54A5">
        <w:rPr>
          <w:rFonts w:asciiTheme="minorEastAsia" w:hAnsiTheme="minorEastAsia" w:hint="eastAsia"/>
          <w:sz w:val="24"/>
          <w:szCs w:val="24"/>
        </w:rPr>
        <w:t>プロポーザルに参加したく、関係書類を添えて参加資格の審査を申請します。</w:t>
      </w:r>
    </w:p>
    <w:p w14:paraId="70BED653" w14:textId="77777777" w:rsidR="001D54A5" w:rsidRPr="001D54A5" w:rsidRDefault="006F00A5" w:rsidP="00A72006">
      <w:pPr>
        <w:ind w:left="240" w:hanging="240"/>
        <w:rPr>
          <w:rFonts w:asciiTheme="minorEastAsia" w:hAnsiTheme="minorEastAsia"/>
          <w:sz w:val="24"/>
          <w:szCs w:val="24"/>
        </w:rPr>
      </w:pPr>
      <w:r w:rsidRPr="001D54A5">
        <w:rPr>
          <w:rFonts w:asciiTheme="minorEastAsia" w:hAnsiTheme="minorEastAsia" w:hint="eastAsia"/>
          <w:sz w:val="24"/>
          <w:szCs w:val="24"/>
        </w:rPr>
        <w:t xml:space="preserve">　　なお、申請書及び関係書類のすべての記載事項は、事実と相違ないことを誓約します。</w:t>
      </w:r>
    </w:p>
    <w:p w14:paraId="64310F08" w14:textId="411DB4EA" w:rsidR="001D54A5" w:rsidRPr="001D54A5" w:rsidRDefault="006F00A5" w:rsidP="00A72006">
      <w:pPr>
        <w:ind w:left="240" w:hanging="240"/>
        <w:rPr>
          <w:rFonts w:asciiTheme="minorEastAsia" w:hAnsiTheme="minorEastAsia"/>
          <w:sz w:val="24"/>
          <w:szCs w:val="24"/>
        </w:rPr>
      </w:pPr>
      <w:r w:rsidRPr="001D54A5">
        <w:rPr>
          <w:rFonts w:asciiTheme="minorEastAsia" w:hAnsiTheme="minorEastAsia" w:hint="eastAsia"/>
          <w:sz w:val="24"/>
          <w:szCs w:val="24"/>
        </w:rPr>
        <w:t xml:space="preserve">　　下記の事項に該当しないことが判明したときは、提案参加資格の取消しをされても何ら異議の申立てをしないことを誓約いたします。</w:t>
      </w:r>
    </w:p>
    <w:p w14:paraId="491AA0DD" w14:textId="77777777" w:rsidR="001D54A5" w:rsidRPr="001D54A5" w:rsidRDefault="001D54A5" w:rsidP="00A72006">
      <w:pPr>
        <w:ind w:left="240" w:hanging="240"/>
        <w:rPr>
          <w:rFonts w:asciiTheme="minorEastAsia" w:hAnsiTheme="minorEastAsia"/>
          <w:sz w:val="24"/>
          <w:szCs w:val="24"/>
        </w:rPr>
      </w:pPr>
    </w:p>
    <w:p w14:paraId="1D9A1AE6" w14:textId="77777777" w:rsidR="001D54A5" w:rsidRPr="001D54A5" w:rsidRDefault="006F00A5" w:rsidP="00A72006">
      <w:pPr>
        <w:pStyle w:val="a3"/>
        <w:rPr>
          <w:rFonts w:asciiTheme="minorEastAsia" w:hAnsiTheme="minorEastAsia"/>
          <w:sz w:val="24"/>
          <w:szCs w:val="24"/>
        </w:rPr>
      </w:pPr>
      <w:r w:rsidRPr="001D54A5">
        <w:rPr>
          <w:rFonts w:asciiTheme="minorEastAsia" w:hAnsiTheme="minorEastAsia" w:hint="eastAsia"/>
          <w:sz w:val="24"/>
          <w:szCs w:val="24"/>
        </w:rPr>
        <w:t>記</w:t>
      </w:r>
    </w:p>
    <w:p w14:paraId="3C06B083" w14:textId="77777777" w:rsidR="001D54A5" w:rsidRPr="001D54A5" w:rsidRDefault="001D54A5" w:rsidP="00A72006">
      <w:pPr>
        <w:rPr>
          <w:rFonts w:asciiTheme="minorEastAsia" w:hAnsiTheme="minorEastAsia"/>
          <w:sz w:val="24"/>
          <w:szCs w:val="24"/>
        </w:rPr>
      </w:pPr>
    </w:p>
    <w:p w14:paraId="67AE6BF4" w14:textId="77777777" w:rsidR="001D54A5" w:rsidRPr="001D54A5" w:rsidRDefault="001D54A5" w:rsidP="00A72006">
      <w:pPr>
        <w:rPr>
          <w:rFonts w:asciiTheme="minorEastAsia" w:hAnsiTheme="minorEastAsia"/>
          <w:sz w:val="24"/>
          <w:szCs w:val="24"/>
        </w:rPr>
      </w:pPr>
    </w:p>
    <w:p w14:paraId="11D99197" w14:textId="74737F00" w:rsidR="00D220ED" w:rsidRPr="001D54A5" w:rsidRDefault="006F00A5" w:rsidP="00B344B3">
      <w:pPr>
        <w:jc w:val="center"/>
        <w:rPr>
          <w:rFonts w:asciiTheme="minorEastAsia" w:hAnsiTheme="minorEastAsia"/>
          <w:kern w:val="0"/>
          <w:sz w:val="22"/>
          <w:szCs w:val="24"/>
        </w:rPr>
      </w:pPr>
      <w:r w:rsidRPr="001D54A5">
        <w:rPr>
          <w:rFonts w:asciiTheme="minorEastAsia" w:hAnsiTheme="minorEastAsia" w:hint="eastAsia"/>
          <w:sz w:val="24"/>
          <w:szCs w:val="24"/>
        </w:rPr>
        <w:t xml:space="preserve">　　</w:t>
      </w:r>
      <w:r w:rsidR="00232643" w:rsidRPr="001D54A5">
        <w:rPr>
          <w:rFonts w:asciiTheme="minorEastAsia" w:hAnsiTheme="minorEastAsia" w:hint="eastAsia"/>
          <w:kern w:val="0"/>
          <w:sz w:val="22"/>
          <w:szCs w:val="24"/>
        </w:rPr>
        <w:t>令和８年度洲本市小</w:t>
      </w:r>
      <w:r w:rsidR="00CB422D" w:rsidRPr="001D54A5">
        <w:rPr>
          <w:rFonts w:asciiTheme="minorEastAsia" w:hAnsiTheme="minorEastAsia" w:hint="eastAsia"/>
          <w:kern w:val="0"/>
          <w:sz w:val="22"/>
          <w:szCs w:val="24"/>
        </w:rPr>
        <w:t>学校学習</w:t>
      </w:r>
      <w:r w:rsidR="00256E25" w:rsidRPr="001D54A5">
        <w:rPr>
          <w:rFonts w:asciiTheme="minorEastAsia" w:hAnsiTheme="minorEastAsia" w:hint="eastAsia"/>
          <w:kern w:val="0"/>
          <w:sz w:val="22"/>
          <w:szCs w:val="24"/>
        </w:rPr>
        <w:t>用端末</w:t>
      </w:r>
      <w:r w:rsidR="00D220ED" w:rsidRPr="001D54A5">
        <w:rPr>
          <w:rFonts w:asciiTheme="minorEastAsia" w:hAnsiTheme="minorEastAsia" w:hint="eastAsia"/>
          <w:kern w:val="0"/>
          <w:sz w:val="22"/>
          <w:szCs w:val="24"/>
        </w:rPr>
        <w:t>等購入</w:t>
      </w:r>
    </w:p>
    <w:p w14:paraId="29704BBB" w14:textId="325C168B" w:rsidR="001D54A5" w:rsidRPr="00676F20" w:rsidRDefault="006F00A5" w:rsidP="00B344B3">
      <w:pPr>
        <w:jc w:val="center"/>
        <w:rPr>
          <w:rFonts w:ascii="ＭＳ 明朝" w:eastAsia="ＭＳ 明朝" w:hAnsi="ＭＳ 明朝"/>
          <w:kern w:val="0"/>
          <w:sz w:val="24"/>
          <w:szCs w:val="24"/>
        </w:rPr>
      </w:pPr>
      <w:r w:rsidRPr="001D54A5">
        <w:rPr>
          <w:rFonts w:asciiTheme="minorEastAsia" w:hAnsiTheme="minorEastAsia" w:hint="eastAsia"/>
          <w:sz w:val="22"/>
          <w:szCs w:val="24"/>
        </w:rPr>
        <w:t>プロポーザル</w:t>
      </w:r>
      <w:r w:rsidR="00D220ED" w:rsidRPr="001D54A5">
        <w:rPr>
          <w:rFonts w:asciiTheme="minorEastAsia" w:hAnsiTheme="minorEastAsia" w:hint="eastAsia"/>
          <w:sz w:val="22"/>
          <w:szCs w:val="24"/>
        </w:rPr>
        <w:t>実施要領「４　参加資格」</w:t>
      </w:r>
      <w:r w:rsidRPr="001D54A5">
        <w:rPr>
          <w:rFonts w:asciiTheme="minorEastAsia" w:hAnsiTheme="minorEastAsia" w:hint="eastAsia"/>
          <w:sz w:val="22"/>
          <w:szCs w:val="24"/>
        </w:rPr>
        <w:t>に関する事項</w:t>
      </w:r>
    </w:p>
    <w:p w14:paraId="6B43762A" w14:textId="68309B90" w:rsidR="001D54A5" w:rsidRPr="004C7E97" w:rsidRDefault="001D54A5">
      <w:pPr>
        <w:rPr>
          <w:rFonts w:asciiTheme="minorEastAsia" w:hAnsiTheme="minorEastAsia"/>
          <w:sz w:val="24"/>
          <w:szCs w:val="24"/>
        </w:rPr>
      </w:pPr>
    </w:p>
    <w:sectPr w:rsidR="00A72006" w:rsidRPr="004C7E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DF44" w14:textId="77777777" w:rsidR="0002545F" w:rsidRDefault="0002545F" w:rsidP="00983BA7">
      <w:r>
        <w:separator/>
      </w:r>
    </w:p>
  </w:endnote>
  <w:endnote w:type="continuationSeparator" w:id="0">
    <w:p w14:paraId="2BEFA9C6" w14:textId="77777777" w:rsidR="0002545F" w:rsidRDefault="0002545F" w:rsidP="0098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B797" w14:textId="77777777" w:rsidR="0002545F" w:rsidRDefault="0002545F" w:rsidP="00983BA7">
      <w:r>
        <w:separator/>
      </w:r>
    </w:p>
  </w:footnote>
  <w:footnote w:type="continuationSeparator" w:id="0">
    <w:p w14:paraId="596F77FB" w14:textId="77777777" w:rsidR="0002545F" w:rsidRDefault="0002545F" w:rsidP="00983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2417"/>
    <w:multiLevelType w:val="hybridMultilevel"/>
    <w:tmpl w:val="7C9842D0"/>
    <w:lvl w:ilvl="0" w:tplc="B0AC3776">
      <w:numFmt w:val="bullet"/>
      <w:lvlText w:val=""/>
      <w:lvlJc w:val="left"/>
      <w:pPr>
        <w:ind w:left="720" w:hanging="360"/>
      </w:pPr>
      <w:rPr>
        <w:rFonts w:ascii="Symbol" w:hAnsi="Symbol"/>
      </w:rPr>
    </w:lvl>
    <w:lvl w:ilvl="1" w:tplc="FC9CA1B0">
      <w:numFmt w:val="bullet"/>
      <w:lvlText w:val="o"/>
      <w:lvlJc w:val="left"/>
      <w:pPr>
        <w:ind w:left="1440" w:hanging="1080"/>
      </w:pPr>
      <w:rPr>
        <w:rFonts w:ascii="Courier New" w:hAnsi="Courier New"/>
      </w:rPr>
    </w:lvl>
    <w:lvl w:ilvl="2" w:tplc="60724E3C">
      <w:numFmt w:val="bullet"/>
      <w:lvlText w:val=""/>
      <w:lvlJc w:val="left"/>
      <w:pPr>
        <w:ind w:left="2160" w:hanging="1800"/>
      </w:pPr>
    </w:lvl>
    <w:lvl w:ilvl="3" w:tplc="E3AA91E6">
      <w:numFmt w:val="bullet"/>
      <w:lvlText w:val=""/>
      <w:lvlJc w:val="left"/>
      <w:pPr>
        <w:ind w:left="2880" w:hanging="2520"/>
      </w:pPr>
      <w:rPr>
        <w:rFonts w:ascii="Symbol" w:hAnsi="Symbol"/>
      </w:rPr>
    </w:lvl>
    <w:lvl w:ilvl="4" w:tplc="95A0B4E8">
      <w:numFmt w:val="bullet"/>
      <w:lvlText w:val="o"/>
      <w:lvlJc w:val="left"/>
      <w:pPr>
        <w:ind w:left="3600" w:hanging="3240"/>
      </w:pPr>
      <w:rPr>
        <w:rFonts w:ascii="Courier New" w:hAnsi="Courier New"/>
      </w:rPr>
    </w:lvl>
    <w:lvl w:ilvl="5" w:tplc="D5E2EE0C">
      <w:numFmt w:val="bullet"/>
      <w:lvlText w:val=""/>
      <w:lvlJc w:val="left"/>
      <w:pPr>
        <w:ind w:left="4320" w:hanging="3960"/>
      </w:pPr>
    </w:lvl>
    <w:lvl w:ilvl="6" w:tplc="041601B4">
      <w:numFmt w:val="bullet"/>
      <w:lvlText w:val=""/>
      <w:lvlJc w:val="left"/>
      <w:pPr>
        <w:ind w:left="5040" w:hanging="4680"/>
      </w:pPr>
      <w:rPr>
        <w:rFonts w:ascii="Symbol" w:hAnsi="Symbol"/>
      </w:rPr>
    </w:lvl>
    <w:lvl w:ilvl="7" w:tplc="CEBEE858">
      <w:numFmt w:val="bullet"/>
      <w:lvlText w:val="o"/>
      <w:lvlJc w:val="left"/>
      <w:pPr>
        <w:ind w:left="5760" w:hanging="5400"/>
      </w:pPr>
      <w:rPr>
        <w:rFonts w:ascii="Courier New" w:hAnsi="Courier New"/>
      </w:rPr>
    </w:lvl>
    <w:lvl w:ilvl="8" w:tplc="2D102FAE">
      <w:numFmt w:val="bullet"/>
      <w:lvlText w:val=""/>
      <w:lvlJc w:val="left"/>
      <w:pPr>
        <w:ind w:left="6480" w:hanging="6120"/>
      </w:pPr>
    </w:lvl>
  </w:abstractNum>
  <w:abstractNum w:abstractNumId="1" w15:restartNumberingAfterBreak="0">
    <w:nsid w:val="45A1777F"/>
    <w:multiLevelType w:val="hybridMultilevel"/>
    <w:tmpl w:val="200CE3AC"/>
    <w:lvl w:ilvl="0" w:tplc="FB90799A">
      <w:start w:val="1"/>
      <w:numFmt w:val="decimal"/>
      <w:lvlText w:val="%1."/>
      <w:lvlJc w:val="left"/>
      <w:pPr>
        <w:ind w:left="720" w:hanging="360"/>
      </w:pPr>
    </w:lvl>
    <w:lvl w:ilvl="1" w:tplc="AAECCD24">
      <w:start w:val="1"/>
      <w:numFmt w:val="decimal"/>
      <w:lvlText w:val="%2."/>
      <w:lvlJc w:val="left"/>
      <w:pPr>
        <w:ind w:left="1440" w:hanging="1080"/>
      </w:pPr>
    </w:lvl>
    <w:lvl w:ilvl="2" w:tplc="7E7A9E56">
      <w:start w:val="1"/>
      <w:numFmt w:val="decimal"/>
      <w:lvlText w:val="%3."/>
      <w:lvlJc w:val="left"/>
      <w:pPr>
        <w:ind w:left="2160" w:hanging="1980"/>
      </w:pPr>
    </w:lvl>
    <w:lvl w:ilvl="3" w:tplc="EE6ADC06">
      <w:start w:val="1"/>
      <w:numFmt w:val="decimal"/>
      <w:lvlText w:val="%4."/>
      <w:lvlJc w:val="left"/>
      <w:pPr>
        <w:ind w:left="2880" w:hanging="2520"/>
      </w:pPr>
    </w:lvl>
    <w:lvl w:ilvl="4" w:tplc="4D04DFEA">
      <w:start w:val="1"/>
      <w:numFmt w:val="decimal"/>
      <w:lvlText w:val="%5."/>
      <w:lvlJc w:val="left"/>
      <w:pPr>
        <w:ind w:left="3600" w:hanging="3240"/>
      </w:pPr>
    </w:lvl>
    <w:lvl w:ilvl="5" w:tplc="D2B877BA">
      <w:start w:val="1"/>
      <w:numFmt w:val="decimal"/>
      <w:lvlText w:val="%6."/>
      <w:lvlJc w:val="left"/>
      <w:pPr>
        <w:ind w:left="4320" w:hanging="4140"/>
      </w:pPr>
    </w:lvl>
    <w:lvl w:ilvl="6" w:tplc="87B0F07C">
      <w:start w:val="1"/>
      <w:numFmt w:val="decimal"/>
      <w:lvlText w:val="%7."/>
      <w:lvlJc w:val="left"/>
      <w:pPr>
        <w:ind w:left="5040" w:hanging="4680"/>
      </w:pPr>
    </w:lvl>
    <w:lvl w:ilvl="7" w:tplc="4738B28E">
      <w:start w:val="1"/>
      <w:numFmt w:val="decimal"/>
      <w:lvlText w:val="%8."/>
      <w:lvlJc w:val="left"/>
      <w:pPr>
        <w:ind w:left="5760" w:hanging="5400"/>
      </w:pPr>
    </w:lvl>
    <w:lvl w:ilvl="8" w:tplc="8690E42C">
      <w:start w:val="1"/>
      <w:numFmt w:val="decimal"/>
      <w:lvlText w:val="%9."/>
      <w:lvlJc w:val="left"/>
      <w:pPr>
        <w:ind w:left="6480" w:hanging="6300"/>
      </w:pPr>
    </w:lvl>
  </w:abstractNum>
  <w:num w:numId="1" w16cid:durableId="643000530">
    <w:abstractNumId w:val="0"/>
  </w:num>
  <w:num w:numId="2" w16cid:durableId="17314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25"/>
    <w:rsid w:val="0002545F"/>
    <w:rsid w:val="000E6F40"/>
    <w:rsid w:val="001B79AE"/>
    <w:rsid w:val="001D54A5"/>
    <w:rsid w:val="00232643"/>
    <w:rsid w:val="00256E25"/>
    <w:rsid w:val="003069F5"/>
    <w:rsid w:val="003F5A9D"/>
    <w:rsid w:val="005D2428"/>
    <w:rsid w:val="00676F20"/>
    <w:rsid w:val="006F00A5"/>
    <w:rsid w:val="00864ED3"/>
    <w:rsid w:val="009A6E70"/>
    <w:rsid w:val="00B344B3"/>
    <w:rsid w:val="00CB422D"/>
    <w:rsid w:val="00D21650"/>
    <w:rsid w:val="00D220ED"/>
    <w:rsid w:val="00E3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2A0B45"/>
  <w15:docId w15:val="{775935D2-62B9-491C-AC4F-BAB1E781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2006"/>
    <w:pPr>
      <w:jc w:val="center"/>
    </w:pPr>
  </w:style>
  <w:style w:type="character" w:customStyle="1" w:styleId="a4">
    <w:name w:val="記 (文字)"/>
    <w:basedOn w:val="a0"/>
    <w:link w:val="a3"/>
    <w:uiPriority w:val="99"/>
    <w:rsid w:val="00A72006"/>
  </w:style>
  <w:style w:type="paragraph" w:styleId="a5">
    <w:name w:val="Closing"/>
    <w:basedOn w:val="a"/>
    <w:link w:val="a6"/>
    <w:uiPriority w:val="99"/>
    <w:unhideWhenUsed/>
    <w:rsid w:val="00A72006"/>
    <w:pPr>
      <w:jc w:val="right"/>
    </w:pPr>
  </w:style>
  <w:style w:type="character" w:customStyle="1" w:styleId="a6">
    <w:name w:val="結語 (文字)"/>
    <w:basedOn w:val="a0"/>
    <w:link w:val="a5"/>
    <w:uiPriority w:val="99"/>
    <w:rsid w:val="00A72006"/>
  </w:style>
  <w:style w:type="paragraph" w:styleId="a7">
    <w:name w:val="header"/>
    <w:basedOn w:val="a"/>
    <w:link w:val="a8"/>
    <w:uiPriority w:val="99"/>
    <w:unhideWhenUsed/>
    <w:rsid w:val="00983BA7"/>
    <w:pPr>
      <w:tabs>
        <w:tab w:val="center" w:pos="4252"/>
        <w:tab w:val="right" w:pos="8504"/>
      </w:tabs>
      <w:snapToGrid w:val="0"/>
    </w:pPr>
  </w:style>
  <w:style w:type="character" w:customStyle="1" w:styleId="a8">
    <w:name w:val="ヘッダー (文字)"/>
    <w:basedOn w:val="a0"/>
    <w:link w:val="a7"/>
    <w:uiPriority w:val="99"/>
    <w:rsid w:val="00983BA7"/>
  </w:style>
  <w:style w:type="paragraph" w:styleId="a9">
    <w:name w:val="footer"/>
    <w:basedOn w:val="a"/>
    <w:link w:val="aa"/>
    <w:uiPriority w:val="99"/>
    <w:unhideWhenUsed/>
    <w:rsid w:val="00983BA7"/>
    <w:pPr>
      <w:tabs>
        <w:tab w:val="center" w:pos="4252"/>
        <w:tab w:val="right" w:pos="8504"/>
      </w:tabs>
      <w:snapToGrid w:val="0"/>
    </w:pPr>
  </w:style>
  <w:style w:type="character" w:customStyle="1" w:styleId="aa">
    <w:name w:val="フッター (文字)"/>
    <w:basedOn w:val="a0"/>
    <w:link w:val="a9"/>
    <w:uiPriority w:val="99"/>
    <w:rsid w:val="00983BA7"/>
  </w:style>
  <w:style w:type="paragraph" w:styleId="ab">
    <w:name w:val="Title"/>
    <w:basedOn w:val="a"/>
    <w:pPr>
      <w:spacing w:after="300"/>
    </w:pPr>
    <w:rPr>
      <w:color w:val="17365D"/>
      <w:sz w:val="52"/>
    </w:rPr>
  </w:style>
  <w:style w:type="paragraph" w:styleId="ac">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堂谷 公人</cp:lastModifiedBy>
  <cp:revision>10</cp:revision>
  <cp:lastPrinted>2024-11-27T13:25:00Z</cp:lastPrinted>
  <dcterms:created xsi:type="dcterms:W3CDTF">2025-01-08T06:23:00Z</dcterms:created>
  <dcterms:modified xsi:type="dcterms:W3CDTF">2025-11-06T11:10:00Z</dcterms:modified>
</cp:coreProperties>
</file>