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00A8" w14:textId="463A817C" w:rsidR="009E4E33" w:rsidRDefault="00B87D9D">
      <w:pPr>
        <w:pStyle w:val="a3"/>
        <w:wordWrap w:val="0"/>
        <w:adjustRightInd/>
        <w:jc w:val="right"/>
        <w:rPr>
          <w:rFonts w:ascii="ＭＳ 明朝" w:cs="Times New Roman"/>
          <w:spacing w:val="2"/>
        </w:rPr>
      </w:pPr>
      <w:r>
        <w:rPr>
          <w:rFonts w:ascii="ＭＳ 明朝" w:hint="eastAsia"/>
        </w:rPr>
        <w:t xml:space="preserve">第　</w:t>
      </w:r>
      <w:r w:rsidR="00443FBF">
        <w:rPr>
          <w:rFonts w:ascii="ＭＳ 明朝" w:hint="eastAsia"/>
        </w:rPr>
        <w:t xml:space="preserve">　　　　</w:t>
      </w:r>
      <w:r>
        <w:rPr>
          <w:rFonts w:ascii="ＭＳ 明朝" w:hint="eastAsia"/>
        </w:rPr>
        <w:t xml:space="preserve">　　　　号　</w:t>
      </w:r>
    </w:p>
    <w:p w14:paraId="17B419D4" w14:textId="77777777" w:rsidR="009E4E33" w:rsidRDefault="00B87D9D">
      <w:pPr>
        <w:pStyle w:val="a3"/>
        <w:wordWrap w:val="0"/>
        <w:adjustRightInd/>
        <w:jc w:val="right"/>
        <w:rPr>
          <w:rFonts w:ascii="ＭＳ 明朝" w:cs="Times New Roman"/>
          <w:spacing w:val="2"/>
        </w:rPr>
      </w:pPr>
      <w:r>
        <w:rPr>
          <w:rFonts w:ascii="ＭＳ 明朝" w:hint="eastAsia"/>
        </w:rPr>
        <w:t xml:space="preserve">令和　　年　　月　　日　</w:t>
      </w:r>
    </w:p>
    <w:p w14:paraId="734FA9F6" w14:textId="77777777" w:rsidR="009E4E33" w:rsidRDefault="009E4E33">
      <w:pPr>
        <w:pStyle w:val="a3"/>
        <w:adjustRightInd/>
        <w:rPr>
          <w:rFonts w:ascii="ＭＳ 明朝" w:cs="Times New Roman"/>
          <w:spacing w:val="2"/>
        </w:rPr>
      </w:pPr>
    </w:p>
    <w:p w14:paraId="52383B4D" w14:textId="14C5DB94" w:rsidR="009E4E33" w:rsidRDefault="001A0BDE">
      <w:pPr>
        <w:pStyle w:val="a3"/>
        <w:adjustRightInd/>
        <w:rPr>
          <w:rFonts w:ascii="ＭＳ 明朝" w:cs="Times New Roman"/>
          <w:spacing w:val="2"/>
        </w:rPr>
      </w:pPr>
      <w:r>
        <w:rPr>
          <w:rFonts w:ascii="ＭＳ 明朝" w:hint="eastAsia"/>
        </w:rPr>
        <w:t xml:space="preserve">　</w:t>
      </w:r>
      <w:r w:rsidRPr="00A05AA7">
        <w:rPr>
          <w:rFonts w:ascii="ＭＳ 明朝" w:hint="eastAsia"/>
        </w:rPr>
        <w:t xml:space="preserve">洲本市長　</w:t>
      </w:r>
      <w:r w:rsidR="00A05AA7" w:rsidRPr="00A05AA7">
        <w:rPr>
          <w:rFonts w:ascii="ＭＳ 明朝" w:hAnsi="ＭＳ 明朝" w:hint="eastAsia"/>
        </w:rPr>
        <w:t>吉　平　敏　孝</w:t>
      </w:r>
      <w:r w:rsidR="00B87D9D">
        <w:rPr>
          <w:rFonts w:ascii="ＭＳ 明朝" w:hint="eastAsia"/>
        </w:rPr>
        <w:t xml:space="preserve">　様</w:t>
      </w:r>
    </w:p>
    <w:p w14:paraId="5247D968" w14:textId="77777777" w:rsidR="009E4E33" w:rsidRDefault="009E4E33">
      <w:pPr>
        <w:pStyle w:val="a3"/>
        <w:adjustRightInd/>
        <w:rPr>
          <w:rFonts w:ascii="ＭＳ 明朝" w:cs="Times New Roman"/>
          <w:spacing w:val="2"/>
        </w:rPr>
      </w:pPr>
    </w:p>
    <w:p w14:paraId="296C3BDB" w14:textId="77777777" w:rsidR="009E4E33" w:rsidRDefault="00B87D9D">
      <w:pPr>
        <w:pStyle w:val="a3"/>
        <w:adjustRightInd/>
        <w:ind w:left="3392"/>
        <w:rPr>
          <w:rFonts w:ascii="ＭＳ 明朝" w:cs="Times New Roman"/>
          <w:spacing w:val="2"/>
        </w:rPr>
      </w:pPr>
      <w:r>
        <w:rPr>
          <w:rFonts w:ascii="ＭＳ 明朝" w:hint="eastAsia"/>
        </w:rPr>
        <w:t>（認定電気通信事業者）</w:t>
      </w:r>
    </w:p>
    <w:p w14:paraId="38410891" w14:textId="77777777" w:rsidR="009E4E33" w:rsidRDefault="00B87D9D">
      <w:pPr>
        <w:pStyle w:val="a3"/>
        <w:adjustRightInd/>
        <w:ind w:left="3392"/>
        <w:rPr>
          <w:rFonts w:ascii="ＭＳ 明朝" w:cs="Times New Roman"/>
          <w:spacing w:val="2"/>
        </w:rPr>
      </w:pPr>
      <w:r>
        <w:rPr>
          <w:rFonts w:ascii="ＭＳ 明朝" w:hint="eastAsia"/>
        </w:rPr>
        <w:t>所在地</w:t>
      </w:r>
      <w:r>
        <w:rPr>
          <w:rFonts w:ascii="ＭＳ 明朝" w:hint="eastAsia"/>
          <w:sz w:val="16"/>
          <w:szCs w:val="16"/>
        </w:rPr>
        <w:t>（法人の主たる事務所の所在地）</w:t>
      </w:r>
    </w:p>
    <w:p w14:paraId="31F26B82" w14:textId="77777777" w:rsidR="009E4E33" w:rsidRDefault="009E4E33">
      <w:pPr>
        <w:pStyle w:val="a3"/>
        <w:adjustRightInd/>
        <w:ind w:left="3392"/>
        <w:rPr>
          <w:rFonts w:ascii="ＭＳ 明朝" w:cs="Times New Roman"/>
          <w:spacing w:val="2"/>
        </w:rPr>
      </w:pPr>
    </w:p>
    <w:p w14:paraId="3C1322FC" w14:textId="77777777" w:rsidR="009E4E33" w:rsidRDefault="00B87D9D">
      <w:pPr>
        <w:pStyle w:val="a3"/>
        <w:adjustRightInd/>
        <w:ind w:left="3392"/>
        <w:rPr>
          <w:rFonts w:ascii="ＭＳ 明朝" w:cs="Times New Roman"/>
          <w:spacing w:val="2"/>
        </w:rPr>
      </w:pPr>
      <w:r>
        <w:rPr>
          <w:rFonts w:ascii="ＭＳ 明朝" w:hint="eastAsia"/>
        </w:rPr>
        <w:t>職氏名</w:t>
      </w:r>
      <w:r>
        <w:rPr>
          <w:rFonts w:ascii="ＭＳ 明朝" w:hint="eastAsia"/>
          <w:sz w:val="16"/>
          <w:szCs w:val="16"/>
        </w:rPr>
        <w:t>（法人の名称及び代表者の氏名）</w:t>
      </w:r>
    </w:p>
    <w:p w14:paraId="4531DF55" w14:textId="77777777" w:rsidR="009E4E33" w:rsidRDefault="00B87D9D">
      <w:pPr>
        <w:pStyle w:val="a3"/>
        <w:adjustRightInd/>
        <w:ind w:left="3392"/>
        <w:rPr>
          <w:rFonts w:ascii="ＭＳ 明朝" w:cs="Times New Roman"/>
          <w:spacing w:val="2"/>
        </w:rPr>
      </w:pPr>
      <w:r>
        <w:rPr>
          <w:rFonts w:ascii="ＭＳ 明朝" w:hint="eastAsia"/>
        </w:rPr>
        <w:t xml:space="preserve">　　　　　　　　　　　　　　　　　　</w:t>
      </w:r>
      <w:r>
        <w:rPr>
          <w:rFonts w:ascii="ＭＳ 明朝" w:hint="eastAsia"/>
          <w:sz w:val="14"/>
          <w:szCs w:val="14"/>
        </w:rPr>
        <w:t>記名押印又は署名</w:t>
      </w:r>
    </w:p>
    <w:p w14:paraId="2551AC27" w14:textId="77777777" w:rsidR="009E4E33" w:rsidRDefault="00B87D9D">
      <w:pPr>
        <w:pStyle w:val="a3"/>
        <w:adjustRightInd/>
        <w:ind w:left="3604"/>
        <w:rPr>
          <w:rFonts w:ascii="ＭＳ 明朝" w:cs="Times New Roman"/>
          <w:spacing w:val="2"/>
        </w:rPr>
      </w:pPr>
      <w:r>
        <w:rPr>
          <w:rFonts w:ascii="ＭＳ 明朝" w:hint="eastAsia"/>
        </w:rPr>
        <w:t>担当者職氏名</w:t>
      </w:r>
    </w:p>
    <w:p w14:paraId="494619B4" w14:textId="77777777" w:rsidR="009E4E33" w:rsidRDefault="00B87D9D">
      <w:pPr>
        <w:pStyle w:val="a3"/>
        <w:adjustRightInd/>
        <w:ind w:left="3604"/>
        <w:rPr>
          <w:rFonts w:ascii="ＭＳ 明朝" w:cs="Times New Roman"/>
          <w:spacing w:val="2"/>
        </w:rPr>
      </w:pPr>
      <w:r>
        <w:rPr>
          <w:rFonts w:ascii="ＭＳ 明朝" w:hint="eastAsia"/>
        </w:rPr>
        <w:t>電話</w:t>
      </w:r>
      <w:r>
        <w:rPr>
          <w:rFonts w:ascii="ＭＳ 明朝" w:hAnsi="ＭＳ 明朝"/>
        </w:rPr>
        <w:t xml:space="preserve">  </w:t>
      </w:r>
      <w:r>
        <w:rPr>
          <w:rFonts w:ascii="ＭＳ 明朝" w:hint="eastAsia"/>
        </w:rPr>
        <w:t xml:space="preserve">　　　　　（　　　　　）　　　　　番</w:t>
      </w:r>
    </w:p>
    <w:p w14:paraId="2154D773" w14:textId="77777777" w:rsidR="009E4E33" w:rsidRDefault="009E4E33">
      <w:pPr>
        <w:pStyle w:val="a3"/>
        <w:adjustRightInd/>
        <w:rPr>
          <w:rFonts w:ascii="ＭＳ 明朝" w:cs="Times New Roman"/>
          <w:spacing w:val="2"/>
        </w:rPr>
      </w:pPr>
    </w:p>
    <w:p w14:paraId="4EDA0E13" w14:textId="77777777" w:rsidR="009E4E33" w:rsidRDefault="00B87D9D">
      <w:pPr>
        <w:pStyle w:val="a3"/>
        <w:adjustRightInd/>
        <w:jc w:val="center"/>
        <w:rPr>
          <w:rFonts w:ascii="ＭＳ 明朝" w:cs="Times New Roman"/>
          <w:spacing w:val="2"/>
        </w:rPr>
      </w:pPr>
      <w:r>
        <w:rPr>
          <w:rFonts w:ascii="ＭＳ 明朝" w:hint="eastAsia"/>
          <w:w w:val="150"/>
        </w:rPr>
        <w:t>土</w:t>
      </w:r>
      <w:r>
        <w:rPr>
          <w:rFonts w:ascii="ＭＳ 明朝" w:hAnsi="ＭＳ 明朝"/>
          <w:w w:val="150"/>
        </w:rPr>
        <w:t xml:space="preserve"> </w:t>
      </w:r>
      <w:r>
        <w:rPr>
          <w:rFonts w:ascii="ＭＳ 明朝" w:hint="eastAsia"/>
          <w:w w:val="150"/>
        </w:rPr>
        <w:t>地</w:t>
      </w:r>
      <w:r>
        <w:rPr>
          <w:rFonts w:ascii="ＭＳ 明朝" w:hAnsi="ＭＳ 明朝"/>
          <w:w w:val="150"/>
        </w:rPr>
        <w:t xml:space="preserve"> </w:t>
      </w:r>
      <w:r>
        <w:rPr>
          <w:rFonts w:ascii="ＭＳ 明朝" w:hint="eastAsia"/>
          <w:w w:val="150"/>
        </w:rPr>
        <w:t>利</w:t>
      </w:r>
      <w:r>
        <w:rPr>
          <w:rFonts w:ascii="ＭＳ 明朝" w:hAnsi="ＭＳ 明朝"/>
          <w:w w:val="150"/>
        </w:rPr>
        <w:t xml:space="preserve"> </w:t>
      </w:r>
      <w:r>
        <w:rPr>
          <w:rFonts w:ascii="ＭＳ 明朝" w:hint="eastAsia"/>
          <w:w w:val="150"/>
        </w:rPr>
        <w:t>用</w:t>
      </w:r>
      <w:r>
        <w:rPr>
          <w:rFonts w:ascii="ＭＳ 明朝" w:hAnsi="ＭＳ 明朝"/>
          <w:w w:val="150"/>
        </w:rPr>
        <w:t xml:space="preserve"> </w:t>
      </w:r>
      <w:r>
        <w:rPr>
          <w:rFonts w:ascii="ＭＳ 明朝" w:hint="eastAsia"/>
          <w:w w:val="150"/>
        </w:rPr>
        <w:t>協</w:t>
      </w:r>
      <w:r>
        <w:rPr>
          <w:rFonts w:ascii="ＭＳ 明朝" w:hAnsi="ＭＳ 明朝"/>
          <w:w w:val="150"/>
        </w:rPr>
        <w:t xml:space="preserve"> </w:t>
      </w:r>
      <w:r>
        <w:rPr>
          <w:rFonts w:ascii="ＭＳ 明朝" w:hint="eastAsia"/>
          <w:w w:val="150"/>
        </w:rPr>
        <w:t>議</w:t>
      </w:r>
      <w:r>
        <w:rPr>
          <w:rFonts w:ascii="ＭＳ 明朝" w:hAnsi="ＭＳ 明朝"/>
          <w:w w:val="150"/>
        </w:rPr>
        <w:t xml:space="preserve"> </w:t>
      </w:r>
      <w:r>
        <w:rPr>
          <w:rFonts w:ascii="ＭＳ 明朝" w:hint="eastAsia"/>
          <w:w w:val="150"/>
        </w:rPr>
        <w:t>書</w:t>
      </w:r>
    </w:p>
    <w:p w14:paraId="1E5ACAB1" w14:textId="77777777" w:rsidR="009E4E33" w:rsidRDefault="009E4E33">
      <w:pPr>
        <w:pStyle w:val="a3"/>
        <w:adjustRightInd/>
        <w:rPr>
          <w:rFonts w:ascii="ＭＳ 明朝" w:cs="Times New Roman"/>
          <w:spacing w:val="2"/>
        </w:rPr>
      </w:pPr>
    </w:p>
    <w:p w14:paraId="1C1EAF56" w14:textId="77777777" w:rsidR="009E4E33" w:rsidRDefault="00B87D9D">
      <w:pPr>
        <w:pStyle w:val="a3"/>
        <w:adjustRightInd/>
        <w:rPr>
          <w:rFonts w:ascii="ＭＳ 明朝" w:cs="Times New Roman"/>
          <w:spacing w:val="2"/>
        </w:rPr>
      </w:pPr>
      <w:r>
        <w:rPr>
          <w:rFonts w:ascii="ＭＳ 明朝" w:hint="eastAsia"/>
        </w:rPr>
        <w:t xml:space="preserve">　第一種電気通信事業者の行う中継施設の設置又は管理に伴う農用地区域内の開発行為について（昭和</w:t>
      </w:r>
      <w:r>
        <w:rPr>
          <w:rFonts w:ascii="ＭＳ 明朝" w:hAnsi="ＭＳ 明朝"/>
        </w:rPr>
        <w:t>61</w:t>
      </w:r>
      <w:r>
        <w:rPr>
          <w:rFonts w:ascii="ＭＳ 明朝" w:hint="eastAsia"/>
        </w:rPr>
        <w:t>年４月２日</w:t>
      </w:r>
      <w:r>
        <w:rPr>
          <w:rFonts w:ascii="ＭＳ 明朝" w:hAnsi="ＭＳ 明朝"/>
        </w:rPr>
        <w:t>61-2</w:t>
      </w:r>
      <w:r>
        <w:rPr>
          <w:rFonts w:ascii="ＭＳ 明朝" w:hint="eastAsia"/>
        </w:rPr>
        <w:t>構造改善局計画部地域計画課長通知）の規定に基づき、</w:t>
      </w:r>
      <w:r>
        <w:rPr>
          <w:rFonts w:ascii="ＭＳ 明朝" w:hint="eastAsia"/>
          <w:spacing w:val="4"/>
        </w:rPr>
        <w:t>電気通信事業法（昭和</w:t>
      </w:r>
      <w:r>
        <w:rPr>
          <w:rFonts w:ascii="ＭＳ 明朝" w:hAnsi="ＭＳ 明朝"/>
          <w:spacing w:val="8"/>
        </w:rPr>
        <w:t>59</w:t>
      </w:r>
      <w:r>
        <w:rPr>
          <w:rFonts w:ascii="ＭＳ 明朝" w:hint="eastAsia"/>
          <w:spacing w:val="4"/>
        </w:rPr>
        <w:t>年法律第</w:t>
      </w:r>
      <w:r>
        <w:rPr>
          <w:rFonts w:ascii="ＭＳ 明朝" w:hAnsi="ＭＳ 明朝"/>
          <w:spacing w:val="8"/>
        </w:rPr>
        <w:t>86</w:t>
      </w:r>
      <w:r>
        <w:rPr>
          <w:rFonts w:ascii="ＭＳ 明朝" w:hint="eastAsia"/>
          <w:spacing w:val="4"/>
        </w:rPr>
        <w:t>号）による認定電気通信事業の用に供する中継施設の設置に当たって、洲本農業振興地域整備計画との調整を行いたいので、下記により協議を申し出ます。</w:t>
      </w:r>
    </w:p>
    <w:p w14:paraId="60393136" w14:textId="77777777" w:rsidR="009E4E33" w:rsidRDefault="009E4E33">
      <w:pPr>
        <w:pStyle w:val="a3"/>
        <w:adjustRightInd/>
        <w:rPr>
          <w:rFonts w:ascii="ＭＳ 明朝" w:cs="Times New Roman"/>
          <w:spacing w:val="2"/>
        </w:rPr>
      </w:pPr>
    </w:p>
    <w:p w14:paraId="0D21BC96" w14:textId="77777777" w:rsidR="009E4E33" w:rsidRDefault="00B87D9D">
      <w:pPr>
        <w:pStyle w:val="a3"/>
        <w:adjustRightInd/>
        <w:jc w:val="center"/>
        <w:rPr>
          <w:rFonts w:ascii="ＭＳ 明朝" w:cs="Times New Roman"/>
          <w:spacing w:val="2"/>
        </w:rPr>
      </w:pPr>
      <w:r>
        <w:rPr>
          <w:rFonts w:ascii="ＭＳ 明朝" w:hint="eastAsia"/>
        </w:rPr>
        <w:t>記</w:t>
      </w:r>
    </w:p>
    <w:p w14:paraId="624C8368" w14:textId="77777777" w:rsidR="009E4E33" w:rsidRDefault="00B87D9D">
      <w:pPr>
        <w:pStyle w:val="a3"/>
        <w:adjustRightInd/>
        <w:rPr>
          <w:rFonts w:ascii="ＭＳ 明朝" w:cs="Times New Roman"/>
          <w:spacing w:val="2"/>
        </w:rPr>
      </w:pPr>
      <w:r>
        <w:rPr>
          <w:rFonts w:ascii="ＭＳ 明朝" w:hint="eastAsia"/>
        </w:rPr>
        <w:t>関係書類</w:t>
      </w:r>
    </w:p>
    <w:p w14:paraId="2C5A2079" w14:textId="77777777" w:rsidR="009E4E33" w:rsidRDefault="00B87D9D">
      <w:pPr>
        <w:pStyle w:val="a3"/>
        <w:adjustRightInd/>
        <w:rPr>
          <w:rFonts w:ascii="ＭＳ 明朝" w:cs="Times New Roman"/>
          <w:spacing w:val="2"/>
        </w:rPr>
      </w:pPr>
      <w:r>
        <w:rPr>
          <w:rFonts w:ascii="ＭＳ 明朝" w:hint="eastAsia"/>
        </w:rPr>
        <w:t>１　事業計画書</w:t>
      </w:r>
    </w:p>
    <w:p w14:paraId="189C86D2" w14:textId="77777777" w:rsidR="009E4E33" w:rsidRDefault="00B87D9D">
      <w:pPr>
        <w:pStyle w:val="a3"/>
        <w:adjustRightInd/>
        <w:rPr>
          <w:rFonts w:ascii="ＭＳ 明朝" w:cs="Times New Roman"/>
          <w:spacing w:val="2"/>
        </w:rPr>
      </w:pPr>
      <w:r>
        <w:rPr>
          <w:rFonts w:ascii="ＭＳ 明朝" w:hint="eastAsia"/>
        </w:rPr>
        <w:t>（１）土地選定理由書</w:t>
      </w:r>
    </w:p>
    <w:p w14:paraId="47ECD6FE" w14:textId="77777777" w:rsidR="009E4E33" w:rsidRDefault="00B87D9D">
      <w:pPr>
        <w:pStyle w:val="a3"/>
        <w:adjustRightInd/>
        <w:rPr>
          <w:rFonts w:ascii="ＭＳ 明朝" w:cs="Times New Roman"/>
          <w:spacing w:val="2"/>
        </w:rPr>
      </w:pPr>
      <w:r>
        <w:rPr>
          <w:rFonts w:ascii="ＭＳ 明朝" w:hint="eastAsia"/>
        </w:rPr>
        <w:t>（２）位置図</w:t>
      </w:r>
    </w:p>
    <w:p w14:paraId="6400AAA8" w14:textId="77777777" w:rsidR="009E4E33" w:rsidRDefault="00B87D9D">
      <w:pPr>
        <w:pStyle w:val="a3"/>
        <w:adjustRightInd/>
        <w:rPr>
          <w:rFonts w:ascii="ＭＳ 明朝" w:cs="Times New Roman"/>
          <w:spacing w:val="2"/>
        </w:rPr>
      </w:pPr>
      <w:r>
        <w:rPr>
          <w:rFonts w:ascii="ＭＳ 明朝" w:hint="eastAsia"/>
        </w:rPr>
        <w:t>（３）事業計画図（平面図、立面図及び配置図）</w:t>
      </w:r>
    </w:p>
    <w:p w14:paraId="089FEDD0" w14:textId="77777777" w:rsidR="009E4E33" w:rsidRDefault="00B87D9D">
      <w:pPr>
        <w:pStyle w:val="a3"/>
        <w:adjustRightInd/>
        <w:rPr>
          <w:rFonts w:ascii="ＭＳ 明朝" w:cs="Times New Roman"/>
          <w:spacing w:val="2"/>
        </w:rPr>
      </w:pPr>
      <w:r>
        <w:rPr>
          <w:rFonts w:ascii="ＭＳ 明朝" w:hint="eastAsia"/>
        </w:rPr>
        <w:t>（４）土地登記事項証明書</w:t>
      </w:r>
    </w:p>
    <w:p w14:paraId="7A7304EC" w14:textId="77777777" w:rsidR="009E4E33" w:rsidRDefault="00B87D9D">
      <w:pPr>
        <w:pStyle w:val="a3"/>
        <w:adjustRightInd/>
        <w:rPr>
          <w:rFonts w:ascii="ＭＳ 明朝" w:cs="Times New Roman"/>
          <w:spacing w:val="2"/>
        </w:rPr>
      </w:pPr>
      <w:r>
        <w:rPr>
          <w:rFonts w:ascii="ＭＳ 明朝" w:hint="eastAsia"/>
        </w:rPr>
        <w:t>（５）字限図又は地積測量図</w:t>
      </w:r>
    </w:p>
    <w:p w14:paraId="2990D310" w14:textId="77777777" w:rsidR="009E4E33" w:rsidRDefault="00B87D9D">
      <w:pPr>
        <w:pStyle w:val="a3"/>
        <w:adjustRightInd/>
        <w:rPr>
          <w:rFonts w:ascii="ＭＳ 明朝" w:cs="Times New Roman"/>
          <w:spacing w:val="2"/>
        </w:rPr>
      </w:pPr>
      <w:r>
        <w:rPr>
          <w:rFonts w:ascii="ＭＳ 明朝" w:hint="eastAsia"/>
        </w:rPr>
        <w:t>（６）現況写真</w:t>
      </w:r>
    </w:p>
    <w:p w14:paraId="33FDD412" w14:textId="77777777" w:rsidR="009E4E33" w:rsidRDefault="00B87D9D">
      <w:pPr>
        <w:pStyle w:val="a3"/>
        <w:adjustRightInd/>
        <w:rPr>
          <w:rFonts w:ascii="ＭＳ 明朝" w:cs="Times New Roman"/>
          <w:spacing w:val="2"/>
        </w:rPr>
      </w:pPr>
      <w:r>
        <w:rPr>
          <w:rFonts w:ascii="ＭＳ 明朝" w:hint="eastAsia"/>
        </w:rPr>
        <w:t>２　法人登記事項証明書</w:t>
      </w:r>
    </w:p>
    <w:p w14:paraId="2BBD866A" w14:textId="77777777" w:rsidR="009E4E33" w:rsidRDefault="00B87D9D">
      <w:pPr>
        <w:pStyle w:val="a3"/>
        <w:adjustRightInd/>
        <w:rPr>
          <w:rFonts w:ascii="ＭＳ 明朝" w:cs="Times New Roman"/>
          <w:spacing w:val="2"/>
        </w:rPr>
      </w:pPr>
      <w:r>
        <w:rPr>
          <w:rFonts w:ascii="ＭＳ 明朝" w:hint="eastAsia"/>
        </w:rPr>
        <w:t>３　認定電気通信事業者である旨を証する書面の写し</w:t>
      </w:r>
    </w:p>
    <w:p w14:paraId="20DA5C1D" w14:textId="77777777" w:rsidR="009E4E33" w:rsidRDefault="00B87D9D">
      <w:pPr>
        <w:pStyle w:val="a3"/>
        <w:adjustRightInd/>
        <w:ind w:left="212" w:hanging="212"/>
        <w:rPr>
          <w:rFonts w:ascii="ＭＳ 明朝" w:cs="Times New Roman"/>
          <w:spacing w:val="2"/>
        </w:rPr>
      </w:pPr>
      <w:r>
        <w:rPr>
          <w:rFonts w:ascii="ＭＳ 明朝" w:hint="eastAsia"/>
        </w:rPr>
        <w:t>４　同意書（当該地について権原を有する者、隣接農地所有者）</w:t>
      </w:r>
    </w:p>
    <w:p w14:paraId="740C8293" w14:textId="77777777" w:rsidR="009E4E33" w:rsidRDefault="00B87D9D">
      <w:pPr>
        <w:pStyle w:val="a3"/>
        <w:adjustRightInd/>
        <w:ind w:left="212" w:hanging="212"/>
        <w:rPr>
          <w:rFonts w:ascii="ＭＳ 明朝" w:cs="Times New Roman"/>
          <w:spacing w:val="2"/>
        </w:rPr>
      </w:pPr>
      <w:r>
        <w:rPr>
          <w:rFonts w:ascii="ＭＳ 明朝" w:hint="eastAsia"/>
        </w:rPr>
        <w:t>５　土地改良区の意見書（当該地が土地改良区の地区内にある場合）</w:t>
      </w:r>
    </w:p>
    <w:p w14:paraId="1EFA2A87" w14:textId="77777777" w:rsidR="009E4E33" w:rsidRDefault="00B87D9D">
      <w:pPr>
        <w:pStyle w:val="a3"/>
        <w:adjustRightInd/>
        <w:rPr>
          <w:rFonts w:ascii="ＭＳ 明朝" w:cs="Times New Roman"/>
          <w:spacing w:val="2"/>
        </w:rPr>
      </w:pPr>
      <w:r>
        <w:rPr>
          <w:rFonts w:ascii="ＭＳ 明朝" w:hint="eastAsia"/>
        </w:rPr>
        <w:t>６　委任状（代理申請の場合）</w:t>
      </w:r>
    </w:p>
    <w:p w14:paraId="7E3E50E2" w14:textId="77777777" w:rsidR="009E4E33" w:rsidRDefault="00B87D9D">
      <w:pPr>
        <w:pStyle w:val="a3"/>
        <w:adjustRightInd/>
        <w:rPr>
          <w:rFonts w:ascii="ＭＳ 明朝" w:cs="Times New Roman"/>
          <w:spacing w:val="2"/>
        </w:rPr>
      </w:pPr>
      <w:r>
        <w:rPr>
          <w:rFonts w:ascii="ＭＳ 明朝" w:hint="eastAsia"/>
        </w:rPr>
        <w:t>７　その他必要と認める書類</w:t>
      </w:r>
    </w:p>
    <w:p w14:paraId="37B1F81F" w14:textId="77777777" w:rsidR="009E4E33" w:rsidRDefault="009E4E33">
      <w:pPr>
        <w:pStyle w:val="a3"/>
        <w:adjustRightInd/>
        <w:rPr>
          <w:rFonts w:ascii="ＭＳ 明朝" w:cs="Times New Roman"/>
          <w:spacing w:val="2"/>
        </w:rPr>
      </w:pPr>
    </w:p>
    <w:p w14:paraId="41888737" w14:textId="77777777" w:rsidR="009E4E33" w:rsidRDefault="00B87D9D">
      <w:pPr>
        <w:pStyle w:val="a3"/>
        <w:adjustRightInd/>
        <w:rPr>
          <w:rFonts w:ascii="ＭＳ 明朝" w:cs="Times New Roman"/>
          <w:spacing w:val="2"/>
        </w:rPr>
      </w:pPr>
      <w:r>
        <w:rPr>
          <w:rFonts w:ascii="ＭＳ 明朝" w:hint="eastAsia"/>
        </w:rPr>
        <w:t>（注）正副２通作成の上、産業振興部農政課へ提出してください。</w:t>
      </w:r>
    </w:p>
    <w:sectPr w:rsidR="009E4E33">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C809" w14:textId="77777777" w:rsidR="008C3F3B" w:rsidRDefault="008C3F3B">
      <w:r>
        <w:separator/>
      </w:r>
    </w:p>
  </w:endnote>
  <w:endnote w:type="continuationSeparator" w:id="0">
    <w:p w14:paraId="27897D32" w14:textId="77777777" w:rsidR="008C3F3B" w:rsidRDefault="008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7582" w14:textId="77777777" w:rsidR="008C3F3B" w:rsidRDefault="008C3F3B">
      <w:r>
        <w:rPr>
          <w:rFonts w:ascii="ＭＳ 明朝" w:cs="Times New Roman"/>
          <w:sz w:val="2"/>
          <w:szCs w:val="2"/>
        </w:rPr>
        <w:continuationSeparator/>
      </w:r>
    </w:p>
  </w:footnote>
  <w:footnote w:type="continuationSeparator" w:id="0">
    <w:p w14:paraId="7E35CF3A" w14:textId="77777777" w:rsidR="008C3F3B" w:rsidRDefault="008C3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9D"/>
    <w:rsid w:val="001A0BDE"/>
    <w:rsid w:val="00443FBF"/>
    <w:rsid w:val="008C3F3B"/>
    <w:rsid w:val="00965228"/>
    <w:rsid w:val="009B23FE"/>
    <w:rsid w:val="009C6727"/>
    <w:rsid w:val="009E4E33"/>
    <w:rsid w:val="00A05AA7"/>
    <w:rsid w:val="00B8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BE4E94"/>
  <w14:defaultImageDpi w14:val="0"/>
  <w15:docId w15:val="{2B9B8C4A-8835-489E-BB8A-4C8E72E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洲本市役所</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洲本市</dc:creator>
  <cp:keywords/>
  <dc:description/>
  <cp:lastModifiedBy>大原 拓也</cp:lastModifiedBy>
  <cp:revision>5</cp:revision>
  <cp:lastPrinted>2012-12-27T09:52:00Z</cp:lastPrinted>
  <dcterms:created xsi:type="dcterms:W3CDTF">2021-10-17T23:58:00Z</dcterms:created>
  <dcterms:modified xsi:type="dcterms:W3CDTF">2026-03-18T06:52:00Z</dcterms:modified>
</cp:coreProperties>
</file>