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59CE" w14:textId="77777777" w:rsidR="0078341B" w:rsidRPr="0078341B" w:rsidRDefault="0078341B" w:rsidP="0078341B">
      <w:pPr>
        <w:wordWrap w:val="0"/>
        <w:jc w:val="right"/>
        <w:rPr>
          <w:sz w:val="24"/>
          <w:szCs w:val="24"/>
        </w:rPr>
      </w:pPr>
      <w:r w:rsidRPr="0078341B">
        <w:rPr>
          <w:rFonts w:hint="eastAsia"/>
          <w:spacing w:val="240"/>
          <w:sz w:val="24"/>
          <w:szCs w:val="24"/>
          <w:fitText w:val="2400" w:id="-460626430"/>
        </w:rPr>
        <w:t>事務連</w:t>
      </w:r>
      <w:r w:rsidRPr="0078341B">
        <w:rPr>
          <w:rFonts w:hint="eastAsia"/>
          <w:sz w:val="24"/>
          <w:szCs w:val="24"/>
          <w:fitText w:val="2400" w:id="-460626430"/>
        </w:rPr>
        <w:t>絡</w:t>
      </w:r>
      <w:r w:rsidRPr="0078341B">
        <w:rPr>
          <w:rFonts w:hint="eastAsia"/>
          <w:sz w:val="24"/>
          <w:szCs w:val="24"/>
        </w:rPr>
        <w:t xml:space="preserve">　</w:t>
      </w:r>
    </w:p>
    <w:p w14:paraId="7125008F" w14:textId="144C242E" w:rsidR="0078341B" w:rsidRPr="0078341B" w:rsidRDefault="0078341B" w:rsidP="0078341B">
      <w:pPr>
        <w:wordWrap w:val="0"/>
        <w:jc w:val="right"/>
        <w:rPr>
          <w:sz w:val="24"/>
          <w:szCs w:val="24"/>
        </w:rPr>
      </w:pPr>
      <w:r w:rsidRPr="00086EB6">
        <w:rPr>
          <w:rFonts w:hint="eastAsia"/>
          <w:spacing w:val="34"/>
          <w:sz w:val="24"/>
          <w:szCs w:val="24"/>
          <w:fitText w:val="2400" w:id="-460626429"/>
        </w:rPr>
        <w:t>令和８年</w:t>
      </w:r>
      <w:r w:rsidR="00086EB6" w:rsidRPr="00086EB6">
        <w:rPr>
          <w:rFonts w:hint="eastAsia"/>
          <w:spacing w:val="34"/>
          <w:sz w:val="24"/>
          <w:szCs w:val="24"/>
          <w:fitText w:val="2400" w:id="-460626429"/>
        </w:rPr>
        <w:t>５</w:t>
      </w:r>
      <w:r w:rsidRPr="00086EB6">
        <w:rPr>
          <w:rFonts w:hint="eastAsia"/>
          <w:spacing w:val="34"/>
          <w:sz w:val="24"/>
          <w:szCs w:val="24"/>
          <w:fitText w:val="2400" w:id="-460626429"/>
        </w:rPr>
        <w:t>月７</w:t>
      </w:r>
      <w:r w:rsidRPr="00086EB6">
        <w:rPr>
          <w:rFonts w:hint="eastAsia"/>
          <w:spacing w:val="2"/>
          <w:sz w:val="24"/>
          <w:szCs w:val="24"/>
          <w:fitText w:val="2400" w:id="-460626429"/>
        </w:rPr>
        <w:t>日</w:t>
      </w:r>
      <w:r w:rsidRPr="0078341B">
        <w:rPr>
          <w:rFonts w:hint="eastAsia"/>
          <w:sz w:val="24"/>
          <w:szCs w:val="24"/>
        </w:rPr>
        <w:t xml:space="preserve">　</w:t>
      </w:r>
    </w:p>
    <w:p w14:paraId="12884441" w14:textId="526C767D" w:rsidR="0078341B" w:rsidRPr="0078341B" w:rsidRDefault="00086EB6" w:rsidP="0078341B">
      <w:pPr>
        <w:rPr>
          <w:sz w:val="24"/>
          <w:szCs w:val="24"/>
        </w:rPr>
      </w:pPr>
      <w:r w:rsidRPr="00086EB6">
        <w:rPr>
          <w:sz w:val="24"/>
          <w:szCs w:val="24"/>
        </w:rPr>
        <w:t>小・中学校保護者の皆様へ</w:t>
      </w:r>
    </w:p>
    <w:p w14:paraId="2DE06A7B" w14:textId="4DBBD27E" w:rsidR="0078341B" w:rsidRPr="0078341B" w:rsidRDefault="0078341B" w:rsidP="0078341B">
      <w:pPr>
        <w:wordWrap w:val="0"/>
        <w:jc w:val="right"/>
        <w:rPr>
          <w:sz w:val="24"/>
          <w:szCs w:val="24"/>
        </w:rPr>
      </w:pPr>
      <w:r w:rsidRPr="0078341B">
        <w:rPr>
          <w:rFonts w:hint="eastAsia"/>
          <w:spacing w:val="34"/>
          <w:sz w:val="24"/>
          <w:szCs w:val="24"/>
          <w:fitText w:val="2400" w:id="-460626176"/>
        </w:rPr>
        <w:t>洲本市教育委員</w:t>
      </w:r>
      <w:r w:rsidRPr="0078341B">
        <w:rPr>
          <w:rFonts w:hint="eastAsia"/>
          <w:spacing w:val="2"/>
          <w:sz w:val="24"/>
          <w:szCs w:val="24"/>
          <w:fitText w:val="2400" w:id="-460626176"/>
        </w:rPr>
        <w:t>会</w:t>
      </w:r>
      <w:r w:rsidRPr="0078341B">
        <w:rPr>
          <w:rFonts w:hint="eastAsia"/>
          <w:sz w:val="24"/>
          <w:szCs w:val="24"/>
        </w:rPr>
        <w:t xml:space="preserve">　</w:t>
      </w:r>
    </w:p>
    <w:p w14:paraId="3DD5E5BA" w14:textId="39871400" w:rsidR="0078341B" w:rsidRPr="0078341B" w:rsidRDefault="0078341B" w:rsidP="0078341B">
      <w:pPr>
        <w:wordWrap w:val="0"/>
        <w:jc w:val="right"/>
        <w:rPr>
          <w:sz w:val="24"/>
          <w:szCs w:val="24"/>
        </w:rPr>
      </w:pPr>
      <w:r w:rsidRPr="0078341B">
        <w:rPr>
          <w:rFonts w:hint="eastAsia"/>
          <w:spacing w:val="150"/>
          <w:sz w:val="24"/>
          <w:szCs w:val="24"/>
          <w:fitText w:val="2400" w:id="-460625920"/>
        </w:rPr>
        <w:t>学校教育</w:t>
      </w:r>
      <w:r w:rsidRPr="0078341B">
        <w:rPr>
          <w:rFonts w:hint="eastAsia"/>
          <w:sz w:val="24"/>
          <w:szCs w:val="24"/>
          <w:fitText w:val="2400" w:id="-460625920"/>
        </w:rPr>
        <w:t>課</w:t>
      </w:r>
      <w:r w:rsidRPr="0078341B">
        <w:rPr>
          <w:rFonts w:hint="eastAsia"/>
          <w:sz w:val="24"/>
          <w:szCs w:val="24"/>
        </w:rPr>
        <w:t xml:space="preserve">　</w:t>
      </w:r>
    </w:p>
    <w:p w14:paraId="48A8E7EC" w14:textId="77777777" w:rsidR="009124FB" w:rsidRDefault="009124FB" w:rsidP="0078341B">
      <w:pPr>
        <w:jc w:val="center"/>
        <w:rPr>
          <w:sz w:val="24"/>
          <w:szCs w:val="24"/>
        </w:rPr>
      </w:pPr>
    </w:p>
    <w:p w14:paraId="35511B35" w14:textId="77777777" w:rsidR="00494164" w:rsidRDefault="00494164" w:rsidP="0078341B">
      <w:pPr>
        <w:jc w:val="center"/>
        <w:rPr>
          <w:sz w:val="24"/>
          <w:szCs w:val="24"/>
        </w:rPr>
      </w:pPr>
    </w:p>
    <w:p w14:paraId="3AB07094" w14:textId="44008ADD" w:rsidR="0078341B" w:rsidRPr="0078341B" w:rsidRDefault="0078341B" w:rsidP="0078341B">
      <w:pPr>
        <w:jc w:val="center"/>
        <w:rPr>
          <w:sz w:val="24"/>
          <w:szCs w:val="24"/>
        </w:rPr>
      </w:pPr>
      <w:r w:rsidRPr="0078341B">
        <w:rPr>
          <w:rFonts w:hint="eastAsia"/>
          <w:sz w:val="24"/>
          <w:szCs w:val="24"/>
        </w:rPr>
        <w:t>市内小中学校を通じた印刷物の配布について（依頼）</w:t>
      </w:r>
    </w:p>
    <w:p w14:paraId="0CE8FA8D" w14:textId="77777777" w:rsidR="0078341B" w:rsidRDefault="0078341B">
      <w:pPr>
        <w:rPr>
          <w:sz w:val="24"/>
          <w:szCs w:val="24"/>
        </w:rPr>
      </w:pPr>
    </w:p>
    <w:p w14:paraId="6B4BF1A7" w14:textId="6C1CFA16" w:rsidR="00494164" w:rsidRDefault="00494164">
      <w:pPr>
        <w:rPr>
          <w:sz w:val="24"/>
          <w:szCs w:val="24"/>
        </w:rPr>
      </w:pPr>
    </w:p>
    <w:p w14:paraId="40348D2C" w14:textId="77777777" w:rsidR="0078341B" w:rsidRDefault="0078341B" w:rsidP="0078341B">
      <w:pPr>
        <w:ind w:firstLineChars="100" w:firstLine="240"/>
        <w:rPr>
          <w:sz w:val="24"/>
          <w:szCs w:val="24"/>
        </w:rPr>
      </w:pPr>
      <w:r w:rsidRPr="0078341B">
        <w:rPr>
          <w:rFonts w:hint="eastAsia"/>
          <w:sz w:val="24"/>
          <w:szCs w:val="24"/>
        </w:rPr>
        <w:t>日頃より本市の教育活動に多大なご理解ご協力を賜り、誠にありがとうございます。</w:t>
      </w:r>
    </w:p>
    <w:p w14:paraId="54626906" w14:textId="3A4A9A09" w:rsidR="0078341B" w:rsidRPr="0078341B" w:rsidRDefault="0078341B" w:rsidP="0078341B">
      <w:pPr>
        <w:ind w:firstLineChars="100" w:firstLine="240"/>
        <w:rPr>
          <w:sz w:val="24"/>
          <w:szCs w:val="24"/>
        </w:rPr>
      </w:pPr>
      <w:r>
        <w:rPr>
          <w:rFonts w:hint="eastAsia"/>
          <w:sz w:val="24"/>
          <w:szCs w:val="24"/>
        </w:rPr>
        <w:t>さて、</w:t>
      </w:r>
      <w:r w:rsidR="00086EB6" w:rsidRPr="00086EB6">
        <w:rPr>
          <w:rFonts w:hint="eastAsia"/>
          <w:sz w:val="24"/>
          <w:szCs w:val="24"/>
        </w:rPr>
        <w:t>教育委員会から学校を通じた各家庭への配布依頼があった印刷物（チラシ）等については</w:t>
      </w:r>
      <w:r w:rsidRPr="0078341B">
        <w:rPr>
          <w:rFonts w:hint="eastAsia"/>
          <w:sz w:val="24"/>
          <w:szCs w:val="24"/>
        </w:rPr>
        <w:t>、令和６年11月より学校から児童生徒への個別配布はせず、教育委員会が管理する「</w:t>
      </w:r>
      <w:r w:rsidR="00494164">
        <w:rPr>
          <w:rFonts w:hint="eastAsia"/>
          <w:sz w:val="24"/>
          <w:szCs w:val="24"/>
        </w:rPr>
        <w:t>れんらくーる（旧あんしんネット）</w:t>
      </w:r>
      <w:r w:rsidRPr="0078341B">
        <w:rPr>
          <w:rFonts w:hint="eastAsia"/>
          <w:sz w:val="24"/>
          <w:szCs w:val="24"/>
        </w:rPr>
        <w:t>」</w:t>
      </w:r>
      <w:r w:rsidR="001A0915">
        <w:rPr>
          <w:rFonts w:hint="eastAsia"/>
          <w:sz w:val="24"/>
          <w:szCs w:val="24"/>
        </w:rPr>
        <w:t>施設</w:t>
      </w:r>
      <w:r w:rsidRPr="0078341B">
        <w:rPr>
          <w:rFonts w:hint="eastAsia"/>
          <w:sz w:val="24"/>
          <w:szCs w:val="24"/>
        </w:rPr>
        <w:t>ページに電子</w:t>
      </w:r>
      <w:r w:rsidR="00494164">
        <w:rPr>
          <w:rFonts w:hint="eastAsia"/>
          <w:sz w:val="24"/>
          <w:szCs w:val="24"/>
        </w:rPr>
        <w:t>チラシ</w:t>
      </w:r>
      <w:r w:rsidRPr="0078341B">
        <w:rPr>
          <w:rFonts w:hint="eastAsia"/>
          <w:sz w:val="24"/>
          <w:szCs w:val="24"/>
        </w:rPr>
        <w:t>として、データで掲載していくことに</w:t>
      </w:r>
      <w:r w:rsidR="00494164">
        <w:rPr>
          <w:rFonts w:hint="eastAsia"/>
          <w:sz w:val="24"/>
          <w:szCs w:val="24"/>
        </w:rPr>
        <w:t>しております</w:t>
      </w:r>
      <w:r w:rsidRPr="0078341B">
        <w:rPr>
          <w:rFonts w:hint="eastAsia"/>
          <w:sz w:val="24"/>
          <w:szCs w:val="24"/>
        </w:rPr>
        <w:t>。</w:t>
      </w:r>
    </w:p>
    <w:p w14:paraId="51C86AB0" w14:textId="7FEB9283" w:rsidR="0078341B" w:rsidRPr="00086EB6" w:rsidRDefault="0078341B" w:rsidP="0078341B">
      <w:pPr>
        <w:ind w:firstLineChars="100" w:firstLine="240"/>
        <w:rPr>
          <w:sz w:val="24"/>
          <w:szCs w:val="24"/>
        </w:rPr>
      </w:pPr>
      <w:r w:rsidRPr="0078341B">
        <w:rPr>
          <w:rFonts w:hint="eastAsia"/>
          <w:sz w:val="24"/>
          <w:szCs w:val="24"/>
        </w:rPr>
        <w:t>ウェブサイトへの掲載により、児童生徒や保護者が必要なタイミングで直接情報を入手することができるようになり、利便性の向上が図られます。また、環境への配</w:t>
      </w:r>
      <w:r w:rsidRPr="00086EB6">
        <w:rPr>
          <w:rFonts w:hint="eastAsia"/>
          <w:sz w:val="24"/>
          <w:szCs w:val="24"/>
        </w:rPr>
        <w:t>慮にもつながるものと考えております。さらに、配布するための作業時間が削減され、教員が児童生徒と過ごす時間の拡大にもつながるものとなります。</w:t>
      </w:r>
    </w:p>
    <w:p w14:paraId="2BD639DC" w14:textId="29437BC6" w:rsidR="00086EB6" w:rsidRPr="00086EB6" w:rsidRDefault="00086EB6" w:rsidP="00086EB6">
      <w:pPr>
        <w:ind w:firstLineChars="100" w:firstLine="240"/>
        <w:rPr>
          <w:noProof/>
          <w:sz w:val="24"/>
          <w:szCs w:val="24"/>
        </w:rPr>
      </w:pPr>
      <w:r w:rsidRPr="00086EB6">
        <w:rPr>
          <w:rFonts w:hint="eastAsia"/>
          <w:noProof/>
          <w:sz w:val="24"/>
          <w:szCs w:val="24"/>
        </w:rPr>
        <w:t>なお、紙媒体のチラシで周知する方が保護者の皆様にとって有益性が高いものや、各学校の判断により配布するものなどは、従来の方法で配布する場合があります。</w:t>
      </w:r>
    </w:p>
    <w:p w14:paraId="66A433AA" w14:textId="05FC4D65" w:rsidR="0078341B" w:rsidRDefault="00086EB6" w:rsidP="00086EB6">
      <w:pPr>
        <w:ind w:firstLineChars="100" w:firstLine="240"/>
        <w:rPr>
          <w:noProof/>
          <w:sz w:val="24"/>
          <w:szCs w:val="24"/>
        </w:rPr>
      </w:pPr>
      <w:r w:rsidRPr="00086EB6">
        <w:rPr>
          <w:rFonts w:hint="eastAsia"/>
          <w:noProof/>
          <w:sz w:val="24"/>
          <w:szCs w:val="24"/>
        </w:rPr>
        <w:t>本取組の趣旨をご理解いただき、ご協力をいただきますようよろしくお願いいたします。</w:t>
      </w:r>
    </w:p>
    <w:p w14:paraId="564362C6" w14:textId="09636D48" w:rsidR="00DD7863" w:rsidRDefault="00DD7863" w:rsidP="00086EB6">
      <w:pPr>
        <w:ind w:firstLineChars="100" w:firstLine="240"/>
        <w:rPr>
          <w:noProof/>
          <w:sz w:val="24"/>
          <w:szCs w:val="24"/>
        </w:rPr>
      </w:pPr>
    </w:p>
    <w:p w14:paraId="3ADB8A31" w14:textId="5430B285" w:rsidR="00DD7863" w:rsidRPr="00DD7863" w:rsidRDefault="00DD7863" w:rsidP="00DD7863">
      <w:pPr>
        <w:ind w:firstLineChars="100" w:firstLine="240"/>
        <w:rPr>
          <w:sz w:val="24"/>
          <w:szCs w:val="24"/>
        </w:rPr>
      </w:pPr>
      <w:r w:rsidRPr="00DD7863">
        <w:rPr>
          <w:rFonts w:hint="eastAsia"/>
          <w:sz w:val="24"/>
          <w:szCs w:val="24"/>
        </w:rPr>
        <w:t>【</w:t>
      </w:r>
      <w:r>
        <w:rPr>
          <w:rFonts w:hint="eastAsia"/>
          <w:sz w:val="24"/>
          <w:szCs w:val="24"/>
        </w:rPr>
        <w:t>れんらくーる</w:t>
      </w:r>
      <w:r w:rsidRPr="00DD7863">
        <w:rPr>
          <w:sz w:val="24"/>
          <w:szCs w:val="24"/>
        </w:rPr>
        <w:t xml:space="preserve"> 洲本市教育委員会</w:t>
      </w:r>
      <w:r>
        <w:rPr>
          <w:rFonts w:hint="eastAsia"/>
          <w:sz w:val="24"/>
          <w:szCs w:val="24"/>
        </w:rPr>
        <w:t>施設</w:t>
      </w:r>
      <w:r w:rsidRPr="00DD7863">
        <w:rPr>
          <w:sz w:val="24"/>
          <w:szCs w:val="24"/>
        </w:rPr>
        <w:t>ページ】</w:t>
      </w:r>
    </w:p>
    <w:p w14:paraId="7270178C" w14:textId="1CF015CA" w:rsidR="00DD7863" w:rsidRDefault="00F710B1" w:rsidP="00DD7863">
      <w:pPr>
        <w:ind w:firstLineChars="100" w:firstLine="240"/>
        <w:rPr>
          <w:sz w:val="24"/>
          <w:szCs w:val="24"/>
        </w:rPr>
      </w:pPr>
      <w:r>
        <w:rPr>
          <w:noProof/>
          <w:sz w:val="24"/>
          <w:szCs w:val="24"/>
          <w14:ligatures w14:val="standardContextual"/>
        </w:rPr>
        <w:drawing>
          <wp:anchor distT="0" distB="0" distL="114300" distR="114300" simplePos="0" relativeHeight="251660288" behindDoc="0" locked="0" layoutInCell="1" allowOverlap="1" wp14:anchorId="4AD2F2B6" wp14:editId="4CB1ED7D">
            <wp:simplePos x="0" y="0"/>
            <wp:positionH relativeFrom="column">
              <wp:posOffset>4810125</wp:posOffset>
            </wp:positionH>
            <wp:positionV relativeFrom="paragraph">
              <wp:posOffset>49530</wp:posOffset>
            </wp:positionV>
            <wp:extent cx="922020" cy="922020"/>
            <wp:effectExtent l="0" t="0" r="0" b="0"/>
            <wp:wrapNone/>
            <wp:docPr id="14130204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0477" name="図 1413020477"/>
                    <pic:cNvPicPr/>
                  </pic:nvPicPr>
                  <pic:blipFill>
                    <a:blip r:embed="rId6">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14:sizeRelH relativeFrom="page">
              <wp14:pctWidth>0</wp14:pctWidth>
            </wp14:sizeRelH>
            <wp14:sizeRelV relativeFrom="page">
              <wp14:pctHeight>0</wp14:pctHeight>
            </wp14:sizeRelV>
          </wp:anchor>
        </w:drawing>
      </w:r>
      <w:r w:rsidR="00DD7863" w:rsidRPr="00DD7863">
        <w:rPr>
          <w:rFonts w:hint="eastAsia"/>
          <w:sz w:val="24"/>
          <w:szCs w:val="24"/>
        </w:rPr>
        <w:t>右の二次元コードまたは下記のアドレスへアクセスしてください。</w:t>
      </w:r>
    </w:p>
    <w:p w14:paraId="3DB9E11A" w14:textId="0108D0D5" w:rsidR="00DD7863" w:rsidRDefault="00DD7863" w:rsidP="00DD7863">
      <w:pPr>
        <w:ind w:firstLineChars="100" w:firstLine="210"/>
        <w:rPr>
          <w:sz w:val="24"/>
          <w:szCs w:val="24"/>
        </w:rPr>
      </w:pPr>
      <w:hyperlink r:id="rId7" w:history="1">
        <w:r w:rsidRPr="00F710B1">
          <w:rPr>
            <w:rStyle w:val="ae"/>
            <w:sz w:val="24"/>
            <w:szCs w:val="24"/>
          </w:rPr>
          <w:t>https://public.renraku-ru.com/351/top</w:t>
        </w:r>
      </w:hyperlink>
    </w:p>
    <w:p w14:paraId="17E5F5D7" w14:textId="29E39C1C" w:rsidR="00DD7863" w:rsidRDefault="00DD7863" w:rsidP="00F710B1">
      <w:pPr>
        <w:rPr>
          <w:sz w:val="24"/>
          <w:szCs w:val="24"/>
        </w:rPr>
      </w:pPr>
    </w:p>
    <w:p w14:paraId="49F67C1D" w14:textId="77777777" w:rsidR="00F710B1" w:rsidRPr="00F710B1" w:rsidRDefault="00F710B1" w:rsidP="00F710B1">
      <w:pPr>
        <w:rPr>
          <w:sz w:val="24"/>
          <w:szCs w:val="24"/>
        </w:rPr>
      </w:pPr>
    </w:p>
    <w:p w14:paraId="7AD5F583" w14:textId="004CA8FE" w:rsidR="00DD7863" w:rsidRDefault="00DD7863" w:rsidP="00DD7863">
      <w:pPr>
        <w:ind w:firstLineChars="100" w:firstLine="240"/>
        <w:rPr>
          <w:sz w:val="24"/>
          <w:szCs w:val="24"/>
        </w:rPr>
      </w:pPr>
      <w:r>
        <w:rPr>
          <w:rFonts w:hint="eastAsia"/>
          <w:sz w:val="24"/>
          <w:szCs w:val="24"/>
        </w:rPr>
        <w:t>・</w:t>
      </w:r>
      <w:r w:rsidRPr="00DD7863">
        <w:rPr>
          <w:sz w:val="24"/>
          <w:szCs w:val="24"/>
        </w:rPr>
        <w:t>ご家庭向けのイベントや事業の関するチラシ等を掲載します。</w:t>
      </w:r>
    </w:p>
    <w:p w14:paraId="31121E71" w14:textId="15BD2B4B" w:rsidR="00DD7863" w:rsidRDefault="00DD7863" w:rsidP="00DD7863">
      <w:pPr>
        <w:ind w:firstLineChars="100" w:firstLine="240"/>
        <w:rPr>
          <w:sz w:val="24"/>
          <w:szCs w:val="24"/>
        </w:rPr>
      </w:pPr>
      <w:r>
        <w:rPr>
          <w:rFonts w:hint="eastAsia"/>
          <w:sz w:val="24"/>
          <w:szCs w:val="24"/>
        </w:rPr>
        <w:t>・上記施設ページではすべてのチラシがご覧いただけます。</w:t>
      </w:r>
    </w:p>
    <w:p w14:paraId="1071BCAD" w14:textId="15328E3A" w:rsidR="00F710B1" w:rsidRPr="00DD7863" w:rsidRDefault="00F710B1" w:rsidP="00DD7863">
      <w:pPr>
        <w:ind w:firstLineChars="100" w:firstLine="240"/>
        <w:rPr>
          <w:sz w:val="24"/>
          <w:szCs w:val="24"/>
        </w:rPr>
      </w:pPr>
      <w:r w:rsidRPr="00086EB6">
        <w:rPr>
          <w:noProof/>
          <w:sz w:val="24"/>
          <w:szCs w:val="24"/>
        </w:rPr>
        <mc:AlternateContent>
          <mc:Choice Requires="wps">
            <w:drawing>
              <wp:anchor distT="0" distB="0" distL="114300" distR="114300" simplePos="0" relativeHeight="251659264" behindDoc="0" locked="0" layoutInCell="1" allowOverlap="1" wp14:anchorId="611B5654" wp14:editId="4F870077">
                <wp:simplePos x="0" y="0"/>
                <wp:positionH relativeFrom="margin">
                  <wp:align>right</wp:align>
                </wp:positionH>
                <wp:positionV relativeFrom="paragraph">
                  <wp:posOffset>331470</wp:posOffset>
                </wp:positionV>
                <wp:extent cx="2567940" cy="670560"/>
                <wp:effectExtent l="0" t="0" r="22860" b="15240"/>
                <wp:wrapNone/>
                <wp:docPr id="13" name="テキスト ボックス 13"/>
                <wp:cNvGraphicFramePr/>
                <a:graphic xmlns:a="http://schemas.openxmlformats.org/drawingml/2006/main">
                  <a:graphicData uri="http://schemas.microsoft.com/office/word/2010/wordprocessingShape">
                    <wps:wsp>
                      <wps:cNvSpPr txBox="1"/>
                      <wps:spPr>
                        <a:xfrm>
                          <a:off x="0" y="0"/>
                          <a:ext cx="2567940" cy="670560"/>
                        </a:xfrm>
                        <a:prstGeom prst="rect">
                          <a:avLst/>
                        </a:prstGeom>
                        <a:solidFill>
                          <a:schemeClr val="lt1"/>
                        </a:solidFill>
                        <a:ln w="6350">
                          <a:solidFill>
                            <a:prstClr val="black"/>
                          </a:solidFill>
                        </a:ln>
                      </wps:spPr>
                      <wps:txbx>
                        <w:txbxContent>
                          <w:p w14:paraId="149BA23A" w14:textId="77777777" w:rsidR="0078341B" w:rsidRPr="0078341B" w:rsidRDefault="0078341B" w:rsidP="0078341B">
                            <w:pPr>
                              <w:spacing w:line="300" w:lineRule="exact"/>
                              <w:rPr>
                                <w:sz w:val="24"/>
                              </w:rPr>
                            </w:pPr>
                            <w:r w:rsidRPr="0078341B">
                              <w:rPr>
                                <w:rFonts w:hint="eastAsia"/>
                                <w:sz w:val="24"/>
                              </w:rPr>
                              <w:t>【問い合わせ先】</w:t>
                            </w:r>
                          </w:p>
                          <w:p w14:paraId="31AB4A89" w14:textId="77777777" w:rsidR="0078341B" w:rsidRPr="0078341B" w:rsidRDefault="0078341B" w:rsidP="0078341B">
                            <w:pPr>
                              <w:spacing w:line="300" w:lineRule="exact"/>
                              <w:ind w:firstLineChars="100" w:firstLine="240"/>
                              <w:rPr>
                                <w:sz w:val="24"/>
                              </w:rPr>
                            </w:pPr>
                            <w:r w:rsidRPr="0078341B">
                              <w:rPr>
                                <w:rFonts w:hint="eastAsia"/>
                                <w:sz w:val="24"/>
                              </w:rPr>
                              <w:t>洲本市教育委員会　学校教育課</w:t>
                            </w:r>
                          </w:p>
                          <w:p w14:paraId="4478F4C7" w14:textId="7D0814D4" w:rsidR="0078341B" w:rsidRPr="0078341B" w:rsidRDefault="0078341B" w:rsidP="00DD7863">
                            <w:pPr>
                              <w:spacing w:line="300" w:lineRule="exact"/>
                              <w:ind w:firstLineChars="100" w:firstLine="240"/>
                              <w:rPr>
                                <w:sz w:val="24"/>
                              </w:rPr>
                            </w:pPr>
                            <w:r w:rsidRPr="0078341B">
                              <w:rPr>
                                <w:rFonts w:hint="eastAsia"/>
                                <w:sz w:val="24"/>
                              </w:rPr>
                              <w:t>TEL　0799-22-6266</w:t>
                            </w:r>
                          </w:p>
                          <w:p w14:paraId="6F534E08" w14:textId="77777777" w:rsidR="0078341B" w:rsidRPr="001D08B4" w:rsidRDefault="0078341B" w:rsidP="0078341B">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B5654" id="_x0000_t202" coordsize="21600,21600" o:spt="202" path="m,l,21600r21600,l21600,xe">
                <v:stroke joinstyle="miter"/>
                <v:path gradientshapeok="t" o:connecttype="rect"/>
              </v:shapetype>
              <v:shape id="テキスト ボックス 13" o:spid="_x0000_s1026" type="#_x0000_t202" style="position:absolute;left:0;text-align:left;margin-left:151pt;margin-top:26.1pt;width:202.2pt;height:5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DINgIAAHw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" fillcolor="white [3201]" strokeweight=".5pt">
                <v:textbox>
                  <w:txbxContent>
                    <w:p w14:paraId="149BA23A" w14:textId="77777777" w:rsidR="0078341B" w:rsidRPr="0078341B" w:rsidRDefault="0078341B" w:rsidP="0078341B">
                      <w:pPr>
                        <w:spacing w:line="300" w:lineRule="exact"/>
                        <w:rPr>
                          <w:sz w:val="24"/>
                        </w:rPr>
                      </w:pPr>
                      <w:r w:rsidRPr="0078341B">
                        <w:rPr>
                          <w:rFonts w:hint="eastAsia"/>
                          <w:sz w:val="24"/>
                        </w:rPr>
                        <w:t>【問い合わせ先】</w:t>
                      </w:r>
                    </w:p>
                    <w:p w14:paraId="31AB4A89" w14:textId="77777777" w:rsidR="0078341B" w:rsidRPr="0078341B" w:rsidRDefault="0078341B" w:rsidP="0078341B">
                      <w:pPr>
                        <w:spacing w:line="300" w:lineRule="exact"/>
                        <w:ind w:firstLineChars="100" w:firstLine="240"/>
                        <w:rPr>
                          <w:sz w:val="24"/>
                        </w:rPr>
                      </w:pPr>
                      <w:r w:rsidRPr="0078341B">
                        <w:rPr>
                          <w:rFonts w:hint="eastAsia"/>
                          <w:sz w:val="24"/>
                        </w:rPr>
                        <w:t>洲本市教育委員会　学校教育課</w:t>
                      </w:r>
                    </w:p>
                    <w:p w14:paraId="4478F4C7" w14:textId="7D0814D4" w:rsidR="0078341B" w:rsidRPr="0078341B" w:rsidRDefault="0078341B" w:rsidP="00DD7863">
                      <w:pPr>
                        <w:spacing w:line="300" w:lineRule="exact"/>
                        <w:ind w:firstLineChars="100" w:firstLine="240"/>
                        <w:rPr>
                          <w:sz w:val="24"/>
                        </w:rPr>
                      </w:pPr>
                      <w:r w:rsidRPr="0078341B">
                        <w:rPr>
                          <w:rFonts w:hint="eastAsia"/>
                          <w:sz w:val="24"/>
                        </w:rPr>
                        <w:t>TEL　0799-22-6266</w:t>
                      </w:r>
                    </w:p>
                    <w:p w14:paraId="6F534E08" w14:textId="77777777" w:rsidR="0078341B" w:rsidRPr="001D08B4" w:rsidRDefault="0078341B" w:rsidP="0078341B">
                      <w:pPr>
                        <w:rPr>
                          <w:sz w:val="24"/>
                        </w:rPr>
                      </w:pPr>
                    </w:p>
                  </w:txbxContent>
                </v:textbox>
                <w10:wrap anchorx="margin"/>
              </v:shape>
            </w:pict>
          </mc:Fallback>
        </mc:AlternateContent>
      </w:r>
      <w:r>
        <w:rPr>
          <w:rFonts w:hint="eastAsia"/>
          <w:sz w:val="24"/>
          <w:szCs w:val="24"/>
        </w:rPr>
        <w:t>※アプリの登録についてはお子様の学校から連絡させていただきます。</w:t>
      </w:r>
    </w:p>
    <w:sectPr w:rsidR="00F710B1" w:rsidRPr="00DD7863" w:rsidSect="00DD7863">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7775" w14:textId="77777777" w:rsidR="00462381" w:rsidRDefault="00462381" w:rsidP="00086EB6">
      <w:r>
        <w:separator/>
      </w:r>
    </w:p>
  </w:endnote>
  <w:endnote w:type="continuationSeparator" w:id="0">
    <w:p w14:paraId="1E034F19" w14:textId="77777777" w:rsidR="00462381" w:rsidRDefault="00462381" w:rsidP="0008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C33F" w14:textId="77777777" w:rsidR="00462381" w:rsidRDefault="00462381" w:rsidP="00086EB6">
      <w:r>
        <w:separator/>
      </w:r>
    </w:p>
  </w:footnote>
  <w:footnote w:type="continuationSeparator" w:id="0">
    <w:p w14:paraId="0C479665" w14:textId="77777777" w:rsidR="00462381" w:rsidRDefault="00462381" w:rsidP="00086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1B"/>
    <w:rsid w:val="00086EB6"/>
    <w:rsid w:val="00106426"/>
    <w:rsid w:val="001A0915"/>
    <w:rsid w:val="003F1C31"/>
    <w:rsid w:val="00462381"/>
    <w:rsid w:val="00494164"/>
    <w:rsid w:val="0078341B"/>
    <w:rsid w:val="007C6C39"/>
    <w:rsid w:val="009124FB"/>
    <w:rsid w:val="00B66F43"/>
    <w:rsid w:val="00CF5755"/>
    <w:rsid w:val="00DD7863"/>
    <w:rsid w:val="00F71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FF10F"/>
  <w15:chartTrackingRefBased/>
  <w15:docId w15:val="{A64133BE-3A14-477D-BCC1-60D9A49D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41B"/>
    <w:pPr>
      <w:widowControl w:val="0"/>
      <w:overflowPunct w:val="0"/>
      <w:adjustRightInd w:val="0"/>
      <w:jc w:val="both"/>
      <w:textAlignment w:val="baseline"/>
    </w:pPr>
    <w:rPr>
      <w:rFonts w:ascii="ＭＳ 明朝" w:eastAsia="ＭＳ 明朝" w:hAnsi="ＭＳ 明朝" w:cs="ＭＳ 明朝"/>
      <w:color w:val="000000"/>
      <w:kern w:val="0"/>
      <w:szCs w:val="21"/>
      <w14:ligatures w14:val="none"/>
    </w:rPr>
  </w:style>
  <w:style w:type="paragraph" w:styleId="1">
    <w:name w:val="heading 1"/>
    <w:basedOn w:val="a"/>
    <w:next w:val="a"/>
    <w:link w:val="10"/>
    <w:uiPriority w:val="9"/>
    <w:qFormat/>
    <w:rsid w:val="0078341B"/>
    <w:pPr>
      <w:keepNext/>
      <w:keepLines/>
      <w:widowControl/>
      <w:overflowPunct/>
      <w:adjustRightInd/>
      <w:spacing w:before="280" w:after="80"/>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8341B"/>
    <w:pPr>
      <w:keepNext/>
      <w:keepLines/>
      <w:widowControl/>
      <w:overflowPunct/>
      <w:adjustRightInd/>
      <w:spacing w:before="160" w:after="80"/>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8341B"/>
    <w:pPr>
      <w:keepNext/>
      <w:keepLines/>
      <w:widowControl/>
      <w:overflowPunct/>
      <w:adjustRightInd/>
      <w:spacing w:before="160" w:after="80"/>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8341B"/>
    <w:pPr>
      <w:keepNext/>
      <w:keepLines/>
      <w:widowControl/>
      <w:overflowPunct/>
      <w:adjustRightInd/>
      <w:spacing w:before="80" w:after="40"/>
      <w:jc w:val="left"/>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78341B"/>
    <w:pPr>
      <w:keepNext/>
      <w:keepLines/>
      <w:widowControl/>
      <w:overflowPunct/>
      <w:adjustRightInd/>
      <w:spacing w:before="80" w:after="40"/>
      <w:ind w:leftChars="100" w:left="100"/>
      <w:jc w:val="left"/>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78341B"/>
    <w:pPr>
      <w:keepNext/>
      <w:keepLines/>
      <w:widowControl/>
      <w:overflowPunct/>
      <w:adjustRightInd/>
      <w:spacing w:before="80" w:after="40"/>
      <w:ind w:leftChars="200" w:left="200"/>
      <w:jc w:val="left"/>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78341B"/>
    <w:pPr>
      <w:keepNext/>
      <w:keepLines/>
      <w:widowControl/>
      <w:overflowPunct/>
      <w:adjustRightInd/>
      <w:spacing w:before="80" w:after="40"/>
      <w:ind w:leftChars="300" w:left="300"/>
      <w:jc w:val="left"/>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78341B"/>
    <w:pPr>
      <w:keepNext/>
      <w:keepLines/>
      <w:widowControl/>
      <w:overflowPunct/>
      <w:adjustRightInd/>
      <w:spacing w:before="80" w:after="40"/>
      <w:ind w:leftChars="400" w:left="400"/>
      <w:jc w:val="left"/>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78341B"/>
    <w:pPr>
      <w:keepNext/>
      <w:keepLines/>
      <w:widowControl/>
      <w:overflowPunct/>
      <w:adjustRightInd/>
      <w:spacing w:before="80" w:after="40"/>
      <w:ind w:leftChars="500" w:left="500"/>
      <w:jc w:val="left"/>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34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34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34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34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34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34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34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34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34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341B"/>
    <w:pPr>
      <w:widowControl/>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783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41B"/>
    <w:pPr>
      <w:widowControl/>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83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41B"/>
    <w:pPr>
      <w:widowControl/>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78341B"/>
    <w:rPr>
      <w:i/>
      <w:iCs/>
      <w:color w:val="404040" w:themeColor="text1" w:themeTint="BF"/>
    </w:rPr>
  </w:style>
  <w:style w:type="paragraph" w:styleId="a9">
    <w:name w:val="List Paragraph"/>
    <w:basedOn w:val="a"/>
    <w:uiPriority w:val="34"/>
    <w:qFormat/>
    <w:rsid w:val="0078341B"/>
    <w:pPr>
      <w:widowControl/>
      <w:overflowPunct/>
      <w:adjustRightInd/>
      <w:ind w:left="720"/>
      <w:contextualSpacing/>
      <w:jc w:val="left"/>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78341B"/>
    <w:rPr>
      <w:i/>
      <w:iCs/>
      <w:color w:val="0F4761" w:themeColor="accent1" w:themeShade="BF"/>
    </w:rPr>
  </w:style>
  <w:style w:type="paragraph" w:styleId="22">
    <w:name w:val="Intense Quote"/>
    <w:basedOn w:val="a"/>
    <w:next w:val="a"/>
    <w:link w:val="23"/>
    <w:uiPriority w:val="30"/>
    <w:qFormat/>
    <w:rsid w:val="0078341B"/>
    <w:pPr>
      <w:widowControl/>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78341B"/>
    <w:rPr>
      <w:i/>
      <w:iCs/>
      <w:color w:val="0F4761" w:themeColor="accent1" w:themeShade="BF"/>
    </w:rPr>
  </w:style>
  <w:style w:type="character" w:styleId="24">
    <w:name w:val="Intense Reference"/>
    <w:basedOn w:val="a0"/>
    <w:uiPriority w:val="32"/>
    <w:qFormat/>
    <w:rsid w:val="0078341B"/>
    <w:rPr>
      <w:b/>
      <w:bCs/>
      <w:smallCaps/>
      <w:color w:val="0F4761" w:themeColor="accent1" w:themeShade="BF"/>
      <w:spacing w:val="5"/>
    </w:rPr>
  </w:style>
  <w:style w:type="paragraph" w:styleId="aa">
    <w:name w:val="header"/>
    <w:basedOn w:val="a"/>
    <w:link w:val="ab"/>
    <w:uiPriority w:val="99"/>
    <w:unhideWhenUsed/>
    <w:rsid w:val="00086EB6"/>
    <w:pPr>
      <w:tabs>
        <w:tab w:val="center" w:pos="4252"/>
        <w:tab w:val="right" w:pos="8504"/>
      </w:tabs>
      <w:snapToGrid w:val="0"/>
    </w:pPr>
  </w:style>
  <w:style w:type="character" w:customStyle="1" w:styleId="ab">
    <w:name w:val="ヘッダー (文字)"/>
    <w:basedOn w:val="a0"/>
    <w:link w:val="aa"/>
    <w:uiPriority w:val="99"/>
    <w:rsid w:val="00086EB6"/>
    <w:rPr>
      <w:rFonts w:ascii="ＭＳ 明朝" w:eastAsia="ＭＳ 明朝" w:hAnsi="ＭＳ 明朝" w:cs="ＭＳ 明朝"/>
      <w:color w:val="000000"/>
      <w:kern w:val="0"/>
      <w:szCs w:val="21"/>
      <w14:ligatures w14:val="none"/>
    </w:rPr>
  </w:style>
  <w:style w:type="paragraph" w:styleId="ac">
    <w:name w:val="footer"/>
    <w:basedOn w:val="a"/>
    <w:link w:val="ad"/>
    <w:uiPriority w:val="99"/>
    <w:unhideWhenUsed/>
    <w:rsid w:val="00086EB6"/>
    <w:pPr>
      <w:tabs>
        <w:tab w:val="center" w:pos="4252"/>
        <w:tab w:val="right" w:pos="8504"/>
      </w:tabs>
      <w:snapToGrid w:val="0"/>
    </w:pPr>
  </w:style>
  <w:style w:type="character" w:customStyle="1" w:styleId="ad">
    <w:name w:val="フッター (文字)"/>
    <w:basedOn w:val="a0"/>
    <w:link w:val="ac"/>
    <w:uiPriority w:val="99"/>
    <w:rsid w:val="00086EB6"/>
    <w:rPr>
      <w:rFonts w:ascii="ＭＳ 明朝" w:eastAsia="ＭＳ 明朝" w:hAnsi="ＭＳ 明朝" w:cs="ＭＳ 明朝"/>
      <w:color w:val="000000"/>
      <w:kern w:val="0"/>
      <w:szCs w:val="21"/>
      <w14:ligatures w14:val="none"/>
    </w:rPr>
  </w:style>
  <w:style w:type="character" w:styleId="ae">
    <w:name w:val="Hyperlink"/>
    <w:basedOn w:val="a0"/>
    <w:uiPriority w:val="99"/>
    <w:unhideWhenUsed/>
    <w:rsid w:val="00F710B1"/>
    <w:rPr>
      <w:color w:val="467886" w:themeColor="hyperlink"/>
      <w:u w:val="single"/>
    </w:rPr>
  </w:style>
  <w:style w:type="character" w:styleId="af">
    <w:name w:val="Unresolved Mention"/>
    <w:basedOn w:val="a0"/>
    <w:uiPriority w:val="99"/>
    <w:semiHidden/>
    <w:unhideWhenUsed/>
    <w:rsid w:val="00F71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blic.renraku-ru.com/351/t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武久　真也</dc:creator>
  <cp:keywords/>
  <dc:description/>
  <cp:lastModifiedBy>武久　真也</cp:lastModifiedBy>
  <cp:revision>3</cp:revision>
  <dcterms:created xsi:type="dcterms:W3CDTF">2026-04-17T04:38:00Z</dcterms:created>
  <dcterms:modified xsi:type="dcterms:W3CDTF">2026-05-07T04:13:00Z</dcterms:modified>
</cp:coreProperties>
</file>